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B9" w:rsidRDefault="00FA1539">
      <w:pPr>
        <w:rPr>
          <w:lang w:val="es-MX"/>
        </w:rPr>
      </w:pPr>
      <w:r>
        <w:rPr>
          <w:lang w:val="es-MX"/>
        </w:rPr>
        <w:t>Control de grabaciones</w:t>
      </w:r>
    </w:p>
    <w:p w:rsidR="00FA1539" w:rsidRDefault="00FA1539">
      <w:pPr>
        <w:rPr>
          <w:lang w:val="es-MX"/>
        </w:rPr>
      </w:pPr>
    </w:p>
    <w:p w:rsidR="00FA1539" w:rsidRDefault="00FA1539">
      <w:pPr>
        <w:rPr>
          <w:b/>
          <w:sz w:val="16"/>
          <w:szCs w:val="16"/>
          <w:lang w:val="es-MX"/>
        </w:rPr>
      </w:pPr>
      <w:proofErr w:type="spellStart"/>
      <w:r w:rsidRPr="00FA1539">
        <w:rPr>
          <w:b/>
          <w:sz w:val="16"/>
          <w:szCs w:val="16"/>
          <w:lang w:val="es-MX"/>
        </w:rPr>
        <w:t>Acanthaceae</w:t>
      </w:r>
      <w:proofErr w:type="spellEnd"/>
    </w:p>
    <w:p w:rsidR="00FA1539" w:rsidRPr="00FA1539" w:rsidRDefault="00FA1539">
      <w:pPr>
        <w:rPr>
          <w:b/>
          <w:sz w:val="16"/>
          <w:szCs w:val="16"/>
          <w:lang w:val="es-MX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832"/>
        <w:gridCol w:w="1890"/>
        <w:gridCol w:w="1891"/>
        <w:gridCol w:w="1891"/>
        <w:gridCol w:w="1890"/>
        <w:gridCol w:w="1891"/>
        <w:gridCol w:w="1891"/>
      </w:tblGrid>
      <w:tr w:rsidR="00FA1539" w:rsidRPr="00FA1539" w:rsidTr="00FA1539">
        <w:tc>
          <w:tcPr>
            <w:tcW w:w="1832" w:type="dxa"/>
          </w:tcPr>
          <w:p w:rsidR="00FA1539" w:rsidRPr="00FA1539" w:rsidRDefault="00FA1539">
            <w:pPr>
              <w:rPr>
                <w:b/>
                <w:sz w:val="16"/>
                <w:szCs w:val="16"/>
                <w:lang w:val="es-MX"/>
              </w:rPr>
            </w:pPr>
            <w:r w:rsidRPr="00FA1539">
              <w:rPr>
                <w:b/>
                <w:sz w:val="16"/>
                <w:szCs w:val="16"/>
                <w:lang w:val="es-MX"/>
              </w:rPr>
              <w:t>Nombre náhuatl</w:t>
            </w:r>
          </w:p>
        </w:tc>
        <w:tc>
          <w:tcPr>
            <w:tcW w:w="1890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0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</w:p>
        </w:tc>
      </w:tr>
      <w:tr w:rsidR="00FA1539" w:rsidRPr="00FA1539" w:rsidTr="00FA1539">
        <w:tc>
          <w:tcPr>
            <w:tcW w:w="1832" w:type="dxa"/>
          </w:tcPr>
          <w:p w:rsidR="00FA1539" w:rsidRPr="00805EB4" w:rsidRDefault="00FA1539">
            <w:pPr>
              <w:rPr>
                <w:color w:val="FF0000"/>
                <w:sz w:val="16"/>
                <w:szCs w:val="16"/>
                <w:lang w:val="es-MX"/>
              </w:rPr>
            </w:pPr>
            <w:proofErr w:type="spellStart"/>
            <w:r w:rsidRPr="00805EB4">
              <w:rPr>
                <w:color w:val="FF0000"/>
                <w:sz w:val="16"/>
                <w:szCs w:val="16"/>
                <w:lang w:val="es-MX"/>
              </w:rPr>
              <w:t>āxiwit</w:t>
            </w:r>
            <w:proofErr w:type="spellEnd"/>
          </w:p>
        </w:tc>
        <w:tc>
          <w:tcPr>
            <w:tcW w:w="1890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0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</w:p>
        </w:tc>
      </w:tr>
      <w:tr w:rsidR="00FA1539" w:rsidRPr="00FA1539" w:rsidTr="00FA1539">
        <w:tc>
          <w:tcPr>
            <w:tcW w:w="1832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  <w:proofErr w:type="spellStart"/>
            <w:r w:rsidRPr="00FA1539">
              <w:rPr>
                <w:sz w:val="16"/>
                <w:szCs w:val="16"/>
                <w:lang w:val="es-MX"/>
              </w:rPr>
              <w:t>ākwitaxōchit</w:t>
            </w:r>
            <w:proofErr w:type="spellEnd"/>
            <w:r w:rsidRPr="00FA1539">
              <w:rPr>
                <w:sz w:val="16"/>
                <w:szCs w:val="16"/>
                <w:lang w:val="es-MX"/>
              </w:rPr>
              <w:t xml:space="preserve"> / </w:t>
            </w:r>
          </w:p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  <w:proofErr w:type="spellStart"/>
            <w:r w:rsidRPr="00FA1539">
              <w:rPr>
                <w:sz w:val="16"/>
                <w:szCs w:val="16"/>
                <w:lang w:val="es-MX"/>
              </w:rPr>
              <w:t>xokotatopōnkowit</w:t>
            </w:r>
            <w:proofErr w:type="spellEnd"/>
          </w:p>
        </w:tc>
        <w:tc>
          <w:tcPr>
            <w:tcW w:w="1890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  <w:r w:rsidRPr="00FA1539">
              <w:rPr>
                <w:sz w:val="16"/>
                <w:szCs w:val="16"/>
                <w:lang w:val="es-MX"/>
              </w:rPr>
              <w:t>Chilc_Botan_RMM302_aakwitaxoochit-teenkwaakwalaxoochit-Acanthaceae_2008-09-11-a.wav</w:t>
            </w: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  <w:r w:rsidRPr="00FA1539">
              <w:rPr>
                <w:sz w:val="16"/>
                <w:szCs w:val="16"/>
              </w:rPr>
              <w:t>Tzina_Botan_JSD318-AND308_xokotapoonkowit-Acanthaceae_2011-07-28-g</w:t>
            </w: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  <w:r w:rsidRPr="00FA1539">
              <w:rPr>
                <w:sz w:val="16"/>
                <w:szCs w:val="16"/>
              </w:rPr>
              <w:t>Chilc_Botan_RMM302-MSO325_xokotatopoonkowit-Acanthaceae_2011-07-27-l</w:t>
            </w:r>
          </w:p>
        </w:tc>
        <w:tc>
          <w:tcPr>
            <w:tcW w:w="1890" w:type="dxa"/>
          </w:tcPr>
          <w:p w:rsidR="00FA1539" w:rsidRPr="00FA1539" w:rsidRDefault="009C10AB">
            <w:pPr>
              <w:rPr>
                <w:sz w:val="16"/>
                <w:szCs w:val="16"/>
              </w:rPr>
            </w:pPr>
            <w:r w:rsidRPr="009C10AB">
              <w:rPr>
                <w:sz w:val="16"/>
                <w:szCs w:val="16"/>
              </w:rPr>
              <w:t>Tzina_Botan_MGG317-JVC313_xokotopoonkowit-Acanthaceae_2010-07-27-c</w:t>
            </w: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</w:tr>
      <w:tr w:rsidR="00FA1539" w:rsidRPr="00FA1539" w:rsidTr="00FA1539">
        <w:tc>
          <w:tcPr>
            <w:tcW w:w="1832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  <w:proofErr w:type="spellStart"/>
            <w:r w:rsidRPr="00FA1539">
              <w:rPr>
                <w:sz w:val="16"/>
                <w:szCs w:val="16"/>
                <w:lang w:val="es-MX"/>
              </w:rPr>
              <w:t>mowih</w:t>
            </w:r>
            <w:proofErr w:type="spellEnd"/>
          </w:p>
        </w:tc>
        <w:tc>
          <w:tcPr>
            <w:tcW w:w="1890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  <w:r w:rsidRPr="00FA1539">
              <w:rPr>
                <w:sz w:val="16"/>
                <w:szCs w:val="16"/>
                <w:lang w:val="es-MX"/>
              </w:rPr>
              <w:t>Tzina_Botan_AND303-JSD318_mowih-Acanthaceae_2011-07-28-e</w:t>
            </w: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  <w:r w:rsidRPr="00FA1539">
              <w:rPr>
                <w:sz w:val="16"/>
                <w:szCs w:val="16"/>
                <w:lang w:val="es-MX"/>
              </w:rPr>
              <w:t>Chilc_Botan_RMM302-MSO325_mowih-Acanthaceae_2011-07-27-j</w:t>
            </w: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0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</w:p>
        </w:tc>
      </w:tr>
      <w:tr w:rsidR="00FA1539" w:rsidRPr="00FA1539" w:rsidTr="00FA1539">
        <w:tc>
          <w:tcPr>
            <w:tcW w:w="1832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  <w:proofErr w:type="spellStart"/>
            <w:r w:rsidRPr="00FA1539">
              <w:rPr>
                <w:rFonts w:ascii="Calibri" w:hAnsi="Calibri"/>
                <w:sz w:val="16"/>
                <w:szCs w:val="16"/>
                <w:lang w:val="es-MX"/>
              </w:rPr>
              <w:t>tēnkuākuala</w:t>
            </w:r>
            <w:proofErr w:type="spellEnd"/>
          </w:p>
        </w:tc>
        <w:tc>
          <w:tcPr>
            <w:tcW w:w="1890" w:type="dxa"/>
          </w:tcPr>
          <w:p w:rsidR="00FA1539" w:rsidRPr="00FA1539" w:rsidRDefault="00FA1539">
            <w:pPr>
              <w:rPr>
                <w:sz w:val="16"/>
                <w:szCs w:val="16"/>
                <w:lang w:val="es-MX"/>
              </w:rPr>
            </w:pPr>
            <w:r w:rsidRPr="00FA1539">
              <w:rPr>
                <w:sz w:val="16"/>
                <w:szCs w:val="16"/>
                <w:lang w:val="es-MX"/>
              </w:rPr>
              <w:t>Chilc_Botan_RMM302_aakwitaxoochit-teenkwaakwalaxoochit-Acanthaceae_2008-09-11-a.wav</w:t>
            </w: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  <w:r w:rsidRPr="00FA1539">
              <w:rPr>
                <w:sz w:val="16"/>
                <w:szCs w:val="16"/>
              </w:rPr>
              <w:t>Chilc_Botan_RMM302-MSO325_teenkwaakwalaxoochit-Acanthaceae_2011-07-27-k</w:t>
            </w: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  <w:r w:rsidRPr="00FA1539">
              <w:rPr>
                <w:sz w:val="16"/>
                <w:szCs w:val="16"/>
              </w:rPr>
              <w:t>Tzina_Botan_AND308_teenkwaakwalaxoochit-Acanthaceae_2010-07-29-h</w:t>
            </w:r>
          </w:p>
        </w:tc>
        <w:tc>
          <w:tcPr>
            <w:tcW w:w="1890" w:type="dxa"/>
          </w:tcPr>
          <w:p w:rsidR="00D365D2" w:rsidRPr="00FA1539" w:rsidRDefault="00D365D2" w:rsidP="00D365D2">
            <w:pPr>
              <w:rPr>
                <w:sz w:val="16"/>
                <w:szCs w:val="16"/>
              </w:rPr>
            </w:pPr>
            <w:r w:rsidRPr="00D365D2">
              <w:rPr>
                <w:sz w:val="16"/>
                <w:szCs w:val="16"/>
              </w:rPr>
              <w:t>Tzina_Botan_AND308_kwaakwalakakowit-Acanthaceae_2011-07-28-f</w:t>
            </w:r>
          </w:p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</w:tr>
      <w:tr w:rsidR="00FA1539" w:rsidRPr="00FA1539" w:rsidTr="00FA1539">
        <w:tc>
          <w:tcPr>
            <w:tcW w:w="1832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</w:tr>
      <w:tr w:rsidR="00FA1539" w:rsidRPr="00FA1539" w:rsidTr="00FA1539">
        <w:tc>
          <w:tcPr>
            <w:tcW w:w="1832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</w:tr>
      <w:tr w:rsidR="00FA1539" w:rsidRPr="00FA1539" w:rsidTr="00FA1539">
        <w:tc>
          <w:tcPr>
            <w:tcW w:w="1832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</w:tcPr>
          <w:p w:rsidR="00FA1539" w:rsidRPr="00FA1539" w:rsidRDefault="00FA1539">
            <w:pPr>
              <w:rPr>
                <w:sz w:val="16"/>
                <w:szCs w:val="16"/>
              </w:rPr>
            </w:pPr>
          </w:p>
        </w:tc>
      </w:tr>
    </w:tbl>
    <w:p w:rsidR="00FA1539" w:rsidRDefault="00FA1539">
      <w:pPr>
        <w:rPr>
          <w:sz w:val="16"/>
          <w:szCs w:val="16"/>
        </w:rPr>
      </w:pPr>
    </w:p>
    <w:p w:rsidR="00805EB4" w:rsidRDefault="00805EB4" w:rsidP="00805EB4">
      <w:pPr>
        <w:rPr>
          <w:b/>
          <w:sz w:val="16"/>
          <w:szCs w:val="16"/>
          <w:lang w:val="es-MX"/>
        </w:rPr>
      </w:pPr>
      <w:proofErr w:type="spellStart"/>
      <w:r>
        <w:rPr>
          <w:b/>
          <w:sz w:val="16"/>
          <w:szCs w:val="16"/>
          <w:lang w:val="es-MX"/>
        </w:rPr>
        <w:t>Actinidiaceae</w:t>
      </w:r>
      <w:proofErr w:type="spellEnd"/>
    </w:p>
    <w:p w:rsidR="00805EB4" w:rsidRPr="00FA1539" w:rsidRDefault="00805EB4" w:rsidP="00805EB4">
      <w:pPr>
        <w:rPr>
          <w:b/>
          <w:sz w:val="16"/>
          <w:szCs w:val="16"/>
          <w:lang w:val="es-MX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832"/>
        <w:gridCol w:w="1890"/>
        <w:gridCol w:w="1891"/>
        <w:gridCol w:w="1891"/>
        <w:gridCol w:w="1890"/>
        <w:gridCol w:w="1891"/>
        <w:gridCol w:w="1891"/>
      </w:tblGrid>
      <w:tr w:rsidR="00805EB4" w:rsidRPr="00FA1539" w:rsidTr="00E42820">
        <w:tc>
          <w:tcPr>
            <w:tcW w:w="1832" w:type="dxa"/>
          </w:tcPr>
          <w:p w:rsidR="00805EB4" w:rsidRPr="00FA1539" w:rsidRDefault="00805EB4" w:rsidP="00E42820">
            <w:pPr>
              <w:rPr>
                <w:b/>
                <w:sz w:val="16"/>
                <w:szCs w:val="16"/>
                <w:lang w:val="es-MX"/>
              </w:rPr>
            </w:pPr>
            <w:r w:rsidRPr="00FA1539">
              <w:rPr>
                <w:b/>
                <w:sz w:val="16"/>
                <w:szCs w:val="16"/>
                <w:lang w:val="es-MX"/>
              </w:rPr>
              <w:t>Nombre náhuatl</w:t>
            </w:r>
          </w:p>
        </w:tc>
        <w:tc>
          <w:tcPr>
            <w:tcW w:w="1890" w:type="dxa"/>
          </w:tcPr>
          <w:p w:rsidR="00805EB4" w:rsidRPr="00FA1539" w:rsidRDefault="00805EB4" w:rsidP="00E42820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1" w:type="dxa"/>
          </w:tcPr>
          <w:p w:rsidR="00805EB4" w:rsidRPr="00FA1539" w:rsidRDefault="00805EB4" w:rsidP="00E42820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1" w:type="dxa"/>
          </w:tcPr>
          <w:p w:rsidR="00805EB4" w:rsidRPr="00FA1539" w:rsidRDefault="00805EB4" w:rsidP="00E42820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0" w:type="dxa"/>
          </w:tcPr>
          <w:p w:rsidR="00805EB4" w:rsidRPr="00FA1539" w:rsidRDefault="00805EB4" w:rsidP="00E42820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1" w:type="dxa"/>
          </w:tcPr>
          <w:p w:rsidR="00805EB4" w:rsidRPr="00FA1539" w:rsidRDefault="00805EB4" w:rsidP="00E42820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1" w:type="dxa"/>
          </w:tcPr>
          <w:p w:rsidR="00805EB4" w:rsidRPr="00FA1539" w:rsidRDefault="00805EB4" w:rsidP="00E42820">
            <w:pPr>
              <w:rPr>
                <w:sz w:val="16"/>
                <w:szCs w:val="16"/>
                <w:lang w:val="es-MX"/>
              </w:rPr>
            </w:pPr>
          </w:p>
        </w:tc>
      </w:tr>
      <w:tr w:rsidR="00805EB4" w:rsidRPr="00FA1539" w:rsidTr="00E42820">
        <w:tc>
          <w:tcPr>
            <w:tcW w:w="1832" w:type="dxa"/>
          </w:tcPr>
          <w:p w:rsidR="00805EB4" w:rsidRPr="002F08A8" w:rsidRDefault="00805EB4" w:rsidP="00E42820">
            <w:pPr>
              <w:rPr>
                <w:color w:val="FF0000"/>
                <w:sz w:val="16"/>
                <w:szCs w:val="16"/>
                <w:lang w:val="es-MX"/>
              </w:rPr>
            </w:pPr>
            <w:proofErr w:type="spellStart"/>
            <w:r w:rsidRPr="002F08A8">
              <w:rPr>
                <w:color w:val="FF0000"/>
                <w:sz w:val="16"/>
                <w:szCs w:val="16"/>
                <w:lang w:val="es-MX"/>
              </w:rPr>
              <w:t>istawāt</w:t>
            </w:r>
            <w:proofErr w:type="spellEnd"/>
          </w:p>
        </w:tc>
        <w:tc>
          <w:tcPr>
            <w:tcW w:w="1890" w:type="dxa"/>
          </w:tcPr>
          <w:p w:rsidR="00805EB4" w:rsidRPr="00FA1539" w:rsidRDefault="00805EB4" w:rsidP="00E42820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1" w:type="dxa"/>
          </w:tcPr>
          <w:p w:rsidR="00805EB4" w:rsidRPr="00FA1539" w:rsidRDefault="00805EB4" w:rsidP="00E42820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1" w:type="dxa"/>
          </w:tcPr>
          <w:p w:rsidR="00805EB4" w:rsidRPr="00FA1539" w:rsidRDefault="00805EB4" w:rsidP="00E42820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0" w:type="dxa"/>
          </w:tcPr>
          <w:p w:rsidR="00805EB4" w:rsidRPr="00FA1539" w:rsidRDefault="00805EB4" w:rsidP="00E42820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1" w:type="dxa"/>
          </w:tcPr>
          <w:p w:rsidR="00805EB4" w:rsidRPr="00FA1539" w:rsidRDefault="00805EB4" w:rsidP="00E42820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891" w:type="dxa"/>
          </w:tcPr>
          <w:p w:rsidR="00805EB4" w:rsidRPr="00FA1539" w:rsidRDefault="00805EB4" w:rsidP="00E42820">
            <w:pPr>
              <w:rPr>
                <w:sz w:val="16"/>
                <w:szCs w:val="16"/>
                <w:lang w:val="es-MX"/>
              </w:rPr>
            </w:pPr>
          </w:p>
        </w:tc>
      </w:tr>
    </w:tbl>
    <w:p w:rsidR="00805EB4" w:rsidRDefault="00805EB4" w:rsidP="00805EB4">
      <w:pPr>
        <w:rPr>
          <w:sz w:val="16"/>
          <w:szCs w:val="16"/>
        </w:rPr>
      </w:pPr>
    </w:p>
    <w:p w:rsidR="00805EB4" w:rsidRDefault="00805EB4">
      <w:pPr>
        <w:rPr>
          <w:sz w:val="16"/>
          <w:szCs w:val="16"/>
        </w:rPr>
      </w:pPr>
    </w:p>
    <w:sectPr w:rsidR="00805EB4" w:rsidSect="00FA15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A1539"/>
    <w:rsid w:val="001413EB"/>
    <w:rsid w:val="001D5275"/>
    <w:rsid w:val="002C08B9"/>
    <w:rsid w:val="002F08A8"/>
    <w:rsid w:val="003E12D1"/>
    <w:rsid w:val="004309D5"/>
    <w:rsid w:val="00456E2C"/>
    <w:rsid w:val="0063409A"/>
    <w:rsid w:val="00805EB4"/>
    <w:rsid w:val="009C10AB"/>
    <w:rsid w:val="00B64D73"/>
    <w:rsid w:val="00BA1D59"/>
    <w:rsid w:val="00D365D2"/>
    <w:rsid w:val="00DD42BA"/>
    <w:rsid w:val="00EB20A5"/>
    <w:rsid w:val="00FA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2</cp:revision>
  <dcterms:created xsi:type="dcterms:W3CDTF">2012-05-02T17:30:00Z</dcterms:created>
  <dcterms:modified xsi:type="dcterms:W3CDTF">2012-05-03T00:38:00Z</dcterms:modified>
</cp:coreProperties>
</file>