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F" w:rsidRDefault="00D12845">
      <w:r>
        <w:t>Enclítico de cosa (=a</w:t>
      </w:r>
      <w:r w:rsidRPr="00D12845">
        <w:rPr>
          <w:vertAlign w:val="superscript"/>
        </w:rPr>
        <w:t>3</w:t>
      </w:r>
      <w:r>
        <w:rPr>
          <w:vertAlign w:val="superscript"/>
        </w:rPr>
        <w:t>-2-1</w:t>
      </w:r>
      <w:r>
        <w:t>, =e</w:t>
      </w:r>
      <w:r w:rsidRPr="00D12845">
        <w:rPr>
          <w:vertAlign w:val="superscript"/>
        </w:rPr>
        <w:t>3</w:t>
      </w:r>
      <w:r>
        <w:rPr>
          <w:vertAlign w:val="superscript"/>
        </w:rPr>
        <w:t>-2-1</w:t>
      </w:r>
      <w:r>
        <w:t>),</w:t>
      </w:r>
    </w:p>
    <w:p w:rsidR="00D12845" w:rsidRDefault="00D12845"/>
    <w:p w:rsidR="00D12845" w:rsidRPr="00A74F95" w:rsidRDefault="00D12845">
      <w:r>
        <w:t>Si bien el enclítico de cosa se ha tratado hasta ahora como vocálico, en las transcripciones se ha encontrado que el clasificador ya</w:t>
      </w:r>
      <w:r w:rsidRPr="00D12845">
        <w:rPr>
          <w:vertAlign w:val="superscript"/>
        </w:rPr>
        <w:t>1</w:t>
      </w:r>
      <w:r>
        <w:t xml:space="preserve"> y ña</w:t>
      </w:r>
      <w:r w:rsidRPr="00D12845">
        <w:rPr>
          <w:vertAlign w:val="superscript"/>
        </w:rPr>
        <w:t>1</w:t>
      </w:r>
      <w:r>
        <w:t xml:space="preserve"> también pueden funcionar como enclíticos. Esto no es muy extraño si se analiza que lo mismo ocurre con el clasificador para 3ª </w:t>
      </w:r>
      <w:proofErr w:type="spellStart"/>
      <w:r>
        <w:t>Pl</w:t>
      </w:r>
      <w:proofErr w:type="spellEnd"/>
      <w:r>
        <w:t xml:space="preserve"> =na</w:t>
      </w:r>
      <w:r w:rsidRPr="00D12845">
        <w:rPr>
          <w:vertAlign w:val="superscript"/>
        </w:rPr>
        <w:t>1</w:t>
      </w:r>
      <w:r>
        <w:t>. No puede de</w:t>
      </w:r>
      <w:r w:rsidR="00F50C17">
        <w:t xml:space="preserve">cirse lo mismo del clasificador para 3ª </w:t>
      </w:r>
      <w:proofErr w:type="spellStart"/>
      <w:r w:rsidR="00F50C17">
        <w:t>sing</w:t>
      </w:r>
      <w:proofErr w:type="spellEnd"/>
      <w:r w:rsidR="00F50C17">
        <w:t xml:space="preserve"> que al tener formas diferentes: ta1 (clasificador) y ra</w:t>
      </w:r>
      <w:r w:rsidR="00A74F95">
        <w:rPr>
          <w:vertAlign w:val="superscript"/>
        </w:rPr>
        <w:t>3-2-1</w:t>
      </w:r>
      <w:r w:rsidR="00A74F95">
        <w:t xml:space="preserve"> (enclítico) no funcionan igual.</w:t>
      </w:r>
    </w:p>
    <w:p w:rsidR="001162F0" w:rsidRDefault="001162F0">
      <w:r>
        <w:t xml:space="preserve"> </w:t>
      </w:r>
      <w:r w:rsidR="001321F4">
        <w:t xml:space="preserve">Jonathan sugiere que se busque con </w:t>
      </w:r>
      <w:proofErr w:type="spellStart"/>
      <w:r w:rsidR="001321F4">
        <w:t>Power</w:t>
      </w:r>
      <w:proofErr w:type="spellEnd"/>
      <w:r w:rsidR="001321F4">
        <w:t xml:space="preserve"> </w:t>
      </w:r>
      <w:proofErr w:type="spellStart"/>
      <w:r w:rsidR="001321F4">
        <w:t>Greep</w:t>
      </w:r>
      <w:proofErr w:type="spellEnd"/>
      <w:r w:rsidR="001321F4">
        <w:t xml:space="preserve"> si efectivamente después de una raíz terminada con tono 2 el enclítico de cosa adoptada es 2 tanto al final como en medio de frase.</w:t>
      </w:r>
    </w:p>
    <w:p w:rsidR="00A82429" w:rsidRDefault="00A82429"/>
    <w:p w:rsidR="00A82429" w:rsidRDefault="00A82429">
      <w:r>
        <w:t>Su143 se utiliza como negación para cópula. (</w:t>
      </w:r>
      <w:r w:rsidR="00F412FF">
        <w:t>Nota agre</w:t>
      </w:r>
      <w:r>
        <w:t>ga por sugerencia de Jonathan).</w:t>
      </w:r>
    </w:p>
    <w:p w:rsidR="00B642B2" w:rsidRDefault="008923ED">
      <w:r>
        <w:t xml:space="preserve">Nu4u4 </w:t>
      </w:r>
      <w:proofErr w:type="spellStart"/>
      <w:r>
        <w:t>contrafactual</w:t>
      </w:r>
      <w:proofErr w:type="spellEnd"/>
      <w:r>
        <w:t xml:space="preserve"> INVESTIGAR</w:t>
      </w:r>
    </w:p>
    <w:p w:rsidR="00B642B2" w:rsidRDefault="00B642B2"/>
    <w:p w:rsidR="00B642B2" w:rsidRDefault="00B642B2">
      <w:r>
        <w:t>PENDIENTES</w:t>
      </w:r>
    </w:p>
    <w:p w:rsidR="00B642B2" w:rsidRDefault="00B642B2">
      <w:r>
        <w:t>Revisar ti y convertir a enclítico cuando no sea clasificador para animal ni forme parte de la frase mi4i4 ti4 ba42.</w:t>
      </w:r>
    </w:p>
    <w:p w:rsidR="008923ED" w:rsidRDefault="008923ED"/>
    <w:p w:rsidR="008923ED" w:rsidRDefault="008923ED"/>
    <w:p w:rsidR="008923ED" w:rsidRDefault="008923ED"/>
    <w:p w:rsidR="00B642B2" w:rsidRPr="00D12845" w:rsidRDefault="00B642B2">
      <w:r>
        <w:t>Revisar [</w:t>
      </w:r>
      <w:proofErr w:type="spellStart"/>
      <w:r>
        <w:t>jx</w:t>
      </w:r>
      <w:proofErr w:type="spellEnd"/>
      <w:proofErr w:type="gramStart"/>
      <w:r>
        <w:t>]a14a3</w:t>
      </w:r>
      <w:proofErr w:type="gramEnd"/>
      <w:r>
        <w:t xml:space="preserve"> y cambiar a [</w:t>
      </w:r>
      <w:proofErr w:type="spellStart"/>
      <w:r>
        <w:t>jx</w:t>
      </w:r>
      <w:proofErr w:type="spellEnd"/>
      <w:r>
        <w:t>]a143 cuando su significado no sea ‘nuevo’ sino ‘entonces’</w:t>
      </w:r>
    </w:p>
    <w:sectPr w:rsidR="00B642B2" w:rsidRPr="00D12845" w:rsidSect="00B53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2845"/>
    <w:rsid w:val="001162F0"/>
    <w:rsid w:val="001321F4"/>
    <w:rsid w:val="002208FB"/>
    <w:rsid w:val="002C5CCA"/>
    <w:rsid w:val="0043546E"/>
    <w:rsid w:val="00614BD1"/>
    <w:rsid w:val="00700489"/>
    <w:rsid w:val="008923ED"/>
    <w:rsid w:val="00A5421B"/>
    <w:rsid w:val="00A74F95"/>
    <w:rsid w:val="00A82429"/>
    <w:rsid w:val="00B53D7F"/>
    <w:rsid w:val="00B642B2"/>
    <w:rsid w:val="00D12845"/>
    <w:rsid w:val="00F22986"/>
    <w:rsid w:val="00F412FF"/>
    <w:rsid w:val="00F5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Castillo</dc:creator>
  <cp:keywords/>
  <dc:description/>
  <cp:lastModifiedBy>Rey Castillo</cp:lastModifiedBy>
  <cp:revision>9</cp:revision>
  <dcterms:created xsi:type="dcterms:W3CDTF">2011-01-20T04:10:00Z</dcterms:created>
  <dcterms:modified xsi:type="dcterms:W3CDTF">2011-07-01T20:41:00Z</dcterms:modified>
</cp:coreProperties>
</file>