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CB24A3">
        <w:rPr>
          <w:lang w:val="es-MX"/>
        </w:rPr>
        <w:t xml:space="preserve"> </w:t>
      </w:r>
      <w:r w:rsidR="00B92013">
        <w:rPr>
          <w:lang w:val="es-MX"/>
        </w:rPr>
        <w:t>9</w:t>
      </w:r>
      <w:r w:rsidR="004D1310">
        <w:rPr>
          <w:lang w:val="es-MX"/>
        </w:rPr>
        <w:t xml:space="preserve"> de </w:t>
      </w:r>
      <w:r w:rsidR="003F58B8">
        <w:rPr>
          <w:lang w:val="es-MX"/>
        </w:rPr>
        <w:t>septiembre</w:t>
      </w:r>
      <w:r w:rsidR="000974F8">
        <w:rPr>
          <w:lang w:val="es-MX"/>
        </w:rPr>
        <w:t xml:space="preserve"> 20</w:t>
      </w:r>
      <w:r w:rsidR="008034F4">
        <w:rPr>
          <w:lang w:val="es-MX"/>
        </w:rPr>
        <w:t>20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3186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8C7BD2" w:rsidRPr="00D964EE" w:rsidTr="008C7BD2">
        <w:tc>
          <w:tcPr>
            <w:tcW w:w="180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C7BD2" w:rsidRPr="00F16954" w:rsidTr="008C7BD2">
        <w:tc>
          <w:tcPr>
            <w:tcW w:w="9415" w:type="dxa"/>
            <w:gridSpan w:val="4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Julio</w:t>
            </w:r>
          </w:p>
        </w:tc>
      </w:tr>
      <w:tr w:rsidR="008C7BD2" w:rsidRPr="000974F8" w:rsidTr="008C7BD2">
        <w:tc>
          <w:tcPr>
            <w:tcW w:w="180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6-31</w:t>
            </w:r>
          </w:p>
        </w:tc>
        <w:tc>
          <w:tcPr>
            <w:tcW w:w="4065" w:type="dxa"/>
          </w:tcPr>
          <w:p w:rsidR="008C7BD2" w:rsidRPr="004E266D" w:rsidRDefault="008C7BD2" w:rsidP="008C7BD2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</w:t>
            </w:r>
            <w:r>
              <w:rPr>
                <w:sz w:val="20"/>
                <w:szCs w:val="20"/>
                <w:lang w:val="es-MX"/>
              </w:rPr>
              <w:t xml:space="preserve">Diccionario </w:t>
            </w:r>
            <w:proofErr w:type="spellStart"/>
            <w:r>
              <w:rPr>
                <w:sz w:val="20"/>
                <w:szCs w:val="20"/>
                <w:lang w:val="es-MX"/>
              </w:rPr>
              <w:t>Historico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Chol</w:t>
            </w:r>
            <w:proofErr w:type="gramStart"/>
            <w:r>
              <w:rPr>
                <w:sz w:val="20"/>
                <w:szCs w:val="20"/>
                <w:lang w:val="es-MX"/>
              </w:rPr>
              <w:t>:  Revisión</w:t>
            </w:r>
            <w:proofErr w:type="gramEnd"/>
            <w:r>
              <w:rPr>
                <w:sz w:val="20"/>
                <w:szCs w:val="20"/>
                <w:lang w:val="es-MX"/>
              </w:rPr>
              <w:t xml:space="preserve"> del diccionario en documento en Word y conversión a hojas de Excel. Ajuste de columnas.</w:t>
            </w:r>
          </w:p>
        </w:tc>
        <w:tc>
          <w:tcPr>
            <w:tcW w:w="2152" w:type="dxa"/>
          </w:tcPr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AB5E9F">
              <w:rPr>
                <w:sz w:val="20"/>
                <w:szCs w:val="20"/>
                <w:lang w:val="es-MX"/>
              </w:rPr>
              <w:t>3 semanas</w:t>
            </w:r>
          </w:p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AB5E9F">
              <w:rPr>
                <w:sz w:val="20"/>
                <w:szCs w:val="20"/>
                <w:lang w:val="es-MX"/>
              </w:rPr>
              <w:t>3 días</w:t>
            </w:r>
          </w:p>
        </w:tc>
        <w:tc>
          <w:tcPr>
            <w:tcW w:w="1389" w:type="dxa"/>
          </w:tcPr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AB5E9F">
              <w:rPr>
                <w:sz w:val="20"/>
                <w:szCs w:val="20"/>
                <w:lang w:val="es-MX"/>
              </w:rPr>
              <w:t>$ 10,800.00</w:t>
            </w:r>
          </w:p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AB5E9F">
              <w:rPr>
                <w:sz w:val="20"/>
                <w:szCs w:val="20"/>
                <w:lang w:val="es-MX"/>
              </w:rPr>
              <w:t>$ 2,160.00</w:t>
            </w:r>
          </w:p>
        </w:tc>
      </w:tr>
      <w:tr w:rsidR="008C7BD2" w:rsidRPr="000974F8" w:rsidTr="008C7BD2">
        <w:tc>
          <w:tcPr>
            <w:tcW w:w="180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8C7BD2" w:rsidRPr="004E266D" w:rsidRDefault="008C7BD2" w:rsidP="008C7BD2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389" w:type="dxa"/>
          </w:tcPr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8C7BD2" w:rsidRPr="002C1C4A" w:rsidTr="008C7BD2">
        <w:tc>
          <w:tcPr>
            <w:tcW w:w="180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8C7BD2" w:rsidRPr="004E266D" w:rsidRDefault="008C7BD2" w:rsidP="008C7BD2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8C7BD2" w:rsidRPr="00AB5E9F" w:rsidRDefault="008C7BD2" w:rsidP="008C7BD2">
            <w:pPr>
              <w:pStyle w:val="Sinespaciado"/>
              <w:rPr>
                <w:sz w:val="20"/>
                <w:szCs w:val="20"/>
                <w:lang w:val="es-MX"/>
              </w:rPr>
            </w:pPr>
            <w:r w:rsidRPr="00AB5E9F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89" w:type="dxa"/>
          </w:tcPr>
          <w:p w:rsidR="008C7BD2" w:rsidRPr="00E65BCB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  <w:highlight w:val="yellow"/>
                <w:lang w:val="es-MX"/>
              </w:rPr>
            </w:pPr>
            <w:r w:rsidRPr="00E65BCB">
              <w:rPr>
                <w:b/>
                <w:sz w:val="20"/>
                <w:szCs w:val="20"/>
                <w:lang w:val="es-MX"/>
              </w:rPr>
              <w:t>$12,960.00</w:t>
            </w:r>
          </w:p>
        </w:tc>
      </w:tr>
    </w:tbl>
    <w:p w:rsidR="00B55334" w:rsidRDefault="00B55334" w:rsidP="008C7BD2">
      <w:pPr>
        <w:spacing w:after="0"/>
        <w:jc w:val="both"/>
        <w:rPr>
          <w:lang w:val="es-MX"/>
        </w:rPr>
      </w:pPr>
      <w:r>
        <w:rPr>
          <w:lang w:val="es-MX"/>
        </w:rPr>
        <w:t xml:space="preserve">Por este medio solicito lo correspondiente a </w:t>
      </w:r>
      <w:r w:rsidR="008034F4">
        <w:rPr>
          <w:lang w:val="es-MX"/>
        </w:rPr>
        <w:t>los</w:t>
      </w:r>
      <w:r>
        <w:rPr>
          <w:lang w:val="es-MX"/>
        </w:rPr>
        <w:t xml:space="preserve"> honorarios</w:t>
      </w:r>
      <w:r w:rsidR="00487F30">
        <w:rPr>
          <w:lang w:val="es-MX"/>
        </w:rPr>
        <w:t xml:space="preserve"> de </w:t>
      </w:r>
      <w:r w:rsidR="00B92013">
        <w:rPr>
          <w:lang w:val="es-MX"/>
        </w:rPr>
        <w:t>agosto</w:t>
      </w:r>
      <w:r w:rsidR="00487F30">
        <w:rPr>
          <w:lang w:val="es-MX"/>
        </w:rPr>
        <w:t xml:space="preserve"> de</w:t>
      </w:r>
      <w:r w:rsidR="008034F4">
        <w:rPr>
          <w:lang w:val="es-MX"/>
        </w:rPr>
        <w:t xml:space="preserve"> 2020</w:t>
      </w:r>
      <w:r w:rsidR="00493EEA">
        <w:rPr>
          <w:lang w:val="es-MX"/>
        </w:rPr>
        <w:t>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8C7BD2" w:rsidRDefault="008C7BD2">
      <w:pPr>
        <w:rPr>
          <w:lang w:val="es-MX"/>
        </w:rPr>
      </w:pPr>
    </w:p>
    <w:p w:rsidR="00E65BCB" w:rsidRPr="008C7BD2" w:rsidRDefault="00E65BCB">
      <w:pPr>
        <w:rPr>
          <w:b/>
          <w:lang w:val="es-MX"/>
        </w:rPr>
      </w:pPr>
      <w:r w:rsidRPr="008C7BD2">
        <w:rPr>
          <w:b/>
          <w:lang w:val="es-MX"/>
        </w:rPr>
        <w:t>Dado que el saldo en cuenta</w:t>
      </w:r>
      <w:r w:rsidR="007C1ABB">
        <w:rPr>
          <w:b/>
          <w:lang w:val="es-MX"/>
        </w:rPr>
        <w:t xml:space="preserve"> a la fecha</w:t>
      </w:r>
      <w:r w:rsidRPr="008C7BD2">
        <w:rPr>
          <w:b/>
          <w:lang w:val="es-MX"/>
        </w:rPr>
        <w:t xml:space="preserve"> </w:t>
      </w:r>
      <w:r w:rsidR="007C1ABB">
        <w:rPr>
          <w:b/>
          <w:lang w:val="es-MX"/>
        </w:rPr>
        <w:t>(</w:t>
      </w:r>
      <w:r w:rsidRPr="008C7BD2">
        <w:rPr>
          <w:b/>
          <w:lang w:val="es-MX"/>
        </w:rPr>
        <w:t>$</w:t>
      </w:r>
      <w:r w:rsidR="008C7BD2" w:rsidRPr="008C7BD2">
        <w:rPr>
          <w:b/>
          <w:lang w:val="es-MX"/>
        </w:rPr>
        <w:t xml:space="preserve"> 7,571</w:t>
      </w:r>
      <w:r w:rsidR="007C1ABB">
        <w:rPr>
          <w:b/>
          <w:lang w:val="es-MX"/>
        </w:rPr>
        <w:t>.00)</w:t>
      </w:r>
      <w:bookmarkStart w:id="0" w:name="_GoBack"/>
      <w:bookmarkEnd w:id="0"/>
      <w:r w:rsidR="008C7BD2" w:rsidRPr="008C7BD2">
        <w:rPr>
          <w:b/>
          <w:lang w:val="es-MX"/>
        </w:rPr>
        <w:t xml:space="preserve">, </w:t>
      </w:r>
      <w:r w:rsidRPr="008C7BD2">
        <w:rPr>
          <w:b/>
          <w:lang w:val="es-MX"/>
        </w:rPr>
        <w:t xml:space="preserve"> es insuficiente para cubrir los honorarios del mes, </w:t>
      </w:r>
      <w:r w:rsidR="008C7BD2" w:rsidRPr="008C7BD2">
        <w:rPr>
          <w:b/>
          <w:lang w:val="es-MX"/>
        </w:rPr>
        <w:t xml:space="preserve"> </w:t>
      </w:r>
      <w:r w:rsidRPr="008C7BD2">
        <w:rPr>
          <w:b/>
          <w:lang w:val="es-MX"/>
        </w:rPr>
        <w:t xml:space="preserve">solicito el depósito de </w:t>
      </w:r>
      <w:r w:rsidR="008C7BD2" w:rsidRPr="008C7BD2">
        <w:rPr>
          <w:b/>
          <w:lang w:val="es-MX"/>
        </w:rPr>
        <w:t>$ 5,389.00.</w:t>
      </w:r>
    </w:p>
    <w:p w:rsidR="008C7BD2" w:rsidRDefault="008C7BD2">
      <w:pPr>
        <w:rPr>
          <w:lang w:val="es-MX"/>
        </w:rPr>
      </w:pPr>
    </w:p>
    <w:p w:rsidR="000007F5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p w:rsidR="00E65C98" w:rsidRPr="00051070" w:rsidRDefault="00E65C98" w:rsidP="00051070">
      <w:pPr>
        <w:spacing w:after="0"/>
        <w:rPr>
          <w:sz w:val="20"/>
          <w:lang w:val="es-MX"/>
        </w:rPr>
      </w:pPr>
      <w:r w:rsidRPr="00051070">
        <w:rPr>
          <w:sz w:val="20"/>
          <w:lang w:val="es-MX"/>
        </w:rPr>
        <w:t>Control de ingresos-egresos: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843"/>
      </w:tblGrid>
      <w:tr w:rsidR="00A96DB2" w:rsidRPr="00051070" w:rsidTr="00A96DB2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Abono/Cargo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Depósito de honorarios UNAM </w:t>
            </w:r>
            <w:proofErr w:type="spellStart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-dic. 06/11/2019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41,473.28 </w:t>
            </w:r>
          </w:p>
        </w:tc>
      </w:tr>
      <w:tr w:rsidR="00A96DB2" w:rsidRPr="00051070" w:rsidTr="00A96DB2">
        <w:trPr>
          <w:trHeight w:val="3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Pago de honorarios de </w:t>
            </w:r>
            <w:proofErr w:type="spellStart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-nov (del 08-01 al 11-08), 08/11/2019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12,060.00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de honorarios de diciembre, 2019-12-26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6,480.00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de honorarios de enero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8,640.00 </w:t>
            </w:r>
          </w:p>
        </w:tc>
      </w:tr>
      <w:tr w:rsidR="00A96DB2" w:rsidRPr="00051070" w:rsidTr="00A96DB2">
        <w:trPr>
          <w:trHeight w:val="2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Gastos parciales de febrero (ver archivo 2020-02 </w:t>
            </w:r>
            <w:proofErr w:type="spellStart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excel</w:t>
            </w:r>
            <w:proofErr w:type="spellEnd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6,857.16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febrero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honorarios de 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10,080.00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Gastos de marzo 2020 (ver archivo 2020-03 </w:t>
            </w:r>
            <w:proofErr w:type="spellStart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excel</w:t>
            </w:r>
            <w:proofErr w:type="spellEnd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4,732.50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Viaje a firma 2020/04/23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1,340.00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marzo y abril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$20,736.34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honorarios marzo y abril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b/>
                <w:bCs/>
                <w:sz w:val="20"/>
                <w:szCs w:val="20"/>
                <w:lang w:val="es-MX" w:eastAsia="es-MX"/>
              </w:rPr>
              <w:t xml:space="preserve">-$         13,320.00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Compra </w:t>
            </w:r>
            <w:proofErr w:type="spellStart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toner</w:t>
            </w:r>
            <w:proofErr w:type="spellEnd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y papel (2020/07/09)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1,535.37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Viaje a firma y contrato </w:t>
            </w:r>
            <w:proofErr w:type="spellStart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-octubre (2020/08/3-5)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1,682.00 </w:t>
            </w:r>
          </w:p>
        </w:tc>
      </w:tr>
      <w:tr w:rsidR="00A96DB2" w:rsidRPr="00051070" w:rsidTr="00A96DB2">
        <w:trPr>
          <w:trHeight w:val="40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mayo-julio (2020/08/25)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31,104.96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Pago honorarios </w:t>
            </w:r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mayo y junio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16,560.00 </w:t>
            </w:r>
          </w:p>
        </w:tc>
      </w:tr>
      <w:tr w:rsidR="00A96DB2" w:rsidRPr="00051070" w:rsidTr="00A96DB2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Honorarios</w:t>
            </w:r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julio (Diccionario </w:t>
            </w:r>
            <w:proofErr w:type="spellStart"/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Xochapa</w:t>
            </w:r>
            <w:proofErr w:type="spellEnd"/>
            <w:r w:rsidRPr="000510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6DB2" w:rsidRPr="00051070" w:rsidRDefault="00A96DB2" w:rsidP="00A96DB2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B2" w:rsidRPr="00051070" w:rsidRDefault="00A96DB2" w:rsidP="00A96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12,960.00 </w:t>
            </w:r>
          </w:p>
        </w:tc>
      </w:tr>
      <w:tr w:rsidR="00026E8A" w:rsidRPr="00051070" w:rsidTr="009B7CBC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6E8A" w:rsidRPr="00051070" w:rsidRDefault="00026E8A" w:rsidP="00320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Compra libro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E8A" w:rsidRPr="00051070" w:rsidRDefault="00026E8A" w:rsidP="003208A6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E8A" w:rsidRPr="00051070" w:rsidRDefault="00026E8A" w:rsidP="003208A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51070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      135.00 </w:t>
            </w:r>
          </w:p>
        </w:tc>
      </w:tr>
      <w:tr w:rsidR="00026E8A" w:rsidRPr="00051070" w:rsidTr="009B7CBC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6E8A" w:rsidRPr="00051070" w:rsidRDefault="00026E8A" w:rsidP="00320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26E8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Honorarios agosto (Diccionario </w:t>
            </w:r>
            <w:proofErr w:type="spellStart"/>
            <w:r w:rsidRPr="00026E8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historico</w:t>
            </w:r>
            <w:proofErr w:type="spellEnd"/>
            <w:r w:rsidRPr="00026E8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Chol)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E8A" w:rsidRPr="00051070" w:rsidRDefault="00026E8A" w:rsidP="003208A6">
            <w:pPr>
              <w:spacing w:after="0" w:line="240" w:lineRule="auto"/>
              <w:ind w:left="479" w:hanging="479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026E8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E8A" w:rsidRPr="00051070" w:rsidRDefault="00026E8A" w:rsidP="00026E8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</w:t>
            </w:r>
            <w:r w:rsidRPr="00026E8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12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,</w:t>
            </w:r>
            <w:r w:rsidRPr="00026E8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960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026E8A" w:rsidRPr="00051070" w:rsidTr="00026E8A">
        <w:trPr>
          <w:trHeight w:val="28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6E8A" w:rsidRPr="00051070" w:rsidRDefault="008C7BD2" w:rsidP="008C7BD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s-MX" w:eastAsia="es-MX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Saldo </w:t>
            </w:r>
            <w:r w:rsidR="00026E8A" w:rsidRPr="00026E8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s-MX" w:eastAsia="es-MX"/>
              </w:rPr>
              <w:t>al 2020/09/09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8A" w:rsidRPr="00026E8A" w:rsidRDefault="00026E8A" w:rsidP="00026E8A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-$   5,389.13</w:t>
            </w:r>
          </w:p>
        </w:tc>
      </w:tr>
    </w:tbl>
    <w:p w:rsidR="00E65C98" w:rsidRPr="00B55334" w:rsidRDefault="00E65C98" w:rsidP="008C7BD2">
      <w:pPr>
        <w:rPr>
          <w:lang w:val="es-MX"/>
        </w:rPr>
      </w:pPr>
    </w:p>
    <w:sectPr w:rsidR="00E65C98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6FC8"/>
    <w:multiLevelType w:val="hybridMultilevel"/>
    <w:tmpl w:val="B2668F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026E8A"/>
    <w:rsid w:val="0003610C"/>
    <w:rsid w:val="00051070"/>
    <w:rsid w:val="000974F8"/>
    <w:rsid w:val="00142571"/>
    <w:rsid w:val="001436DD"/>
    <w:rsid w:val="0014675C"/>
    <w:rsid w:val="00186ECF"/>
    <w:rsid w:val="001A3B9B"/>
    <w:rsid w:val="00204005"/>
    <w:rsid w:val="00254FBC"/>
    <w:rsid w:val="00283DE8"/>
    <w:rsid w:val="002C1C4A"/>
    <w:rsid w:val="00386002"/>
    <w:rsid w:val="003A21CC"/>
    <w:rsid w:val="003F58B8"/>
    <w:rsid w:val="00402F55"/>
    <w:rsid w:val="00427800"/>
    <w:rsid w:val="004311D3"/>
    <w:rsid w:val="0045477B"/>
    <w:rsid w:val="00460C07"/>
    <w:rsid w:val="00487F30"/>
    <w:rsid w:val="00493EEA"/>
    <w:rsid w:val="004C007D"/>
    <w:rsid w:val="004C1426"/>
    <w:rsid w:val="004D1310"/>
    <w:rsid w:val="004E266D"/>
    <w:rsid w:val="004F0A32"/>
    <w:rsid w:val="00524C2D"/>
    <w:rsid w:val="00590E66"/>
    <w:rsid w:val="005A4A67"/>
    <w:rsid w:val="005C7CF4"/>
    <w:rsid w:val="007C1ABB"/>
    <w:rsid w:val="007D06C9"/>
    <w:rsid w:val="007E68B8"/>
    <w:rsid w:val="008034F4"/>
    <w:rsid w:val="00831046"/>
    <w:rsid w:val="00885538"/>
    <w:rsid w:val="008B03CD"/>
    <w:rsid w:val="008C7BD2"/>
    <w:rsid w:val="00945465"/>
    <w:rsid w:val="00970222"/>
    <w:rsid w:val="00973B2C"/>
    <w:rsid w:val="00A14DD7"/>
    <w:rsid w:val="00A27A9A"/>
    <w:rsid w:val="00A61145"/>
    <w:rsid w:val="00A96DB2"/>
    <w:rsid w:val="00AB5E9F"/>
    <w:rsid w:val="00AE268B"/>
    <w:rsid w:val="00B1292B"/>
    <w:rsid w:val="00B43348"/>
    <w:rsid w:val="00B55334"/>
    <w:rsid w:val="00B92013"/>
    <w:rsid w:val="00B93139"/>
    <w:rsid w:val="00C66B04"/>
    <w:rsid w:val="00C72418"/>
    <w:rsid w:val="00C7619A"/>
    <w:rsid w:val="00CB24A3"/>
    <w:rsid w:val="00D70ABF"/>
    <w:rsid w:val="00DA407C"/>
    <w:rsid w:val="00E64EF0"/>
    <w:rsid w:val="00E65BCB"/>
    <w:rsid w:val="00E65C98"/>
    <w:rsid w:val="00E85F68"/>
    <w:rsid w:val="00F353E9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</cp:lastModifiedBy>
  <cp:revision>7</cp:revision>
  <dcterms:created xsi:type="dcterms:W3CDTF">2020-08-11T17:58:00Z</dcterms:created>
  <dcterms:modified xsi:type="dcterms:W3CDTF">2020-09-16T16:02:00Z</dcterms:modified>
</cp:coreProperties>
</file>