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ECC32" w14:textId="6DDC51AF" w:rsidR="00B01F05" w:rsidRDefault="00B01F05" w:rsidP="00B01F05">
      <w:pPr>
        <w:spacing w:after="0" w:line="240" w:lineRule="auto"/>
        <w:jc w:val="center"/>
        <w:rPr>
          <w:rStyle w:val="Fuentedeprrafopredeter1"/>
          <w:rFonts w:eastAsia="Times New Roman" w:cstheme="minorHAnsi"/>
          <w:b/>
          <w:bCs/>
          <w:color w:val="000000"/>
          <w:lang w:eastAsia="es-MX"/>
        </w:rPr>
      </w:pPr>
      <w:r w:rsidRPr="00622CE6">
        <w:rPr>
          <w:rStyle w:val="Fuentedeprrafopredeter1"/>
          <w:rFonts w:eastAsia="Times New Roman" w:cstheme="minorHAnsi"/>
          <w:b/>
          <w:bCs/>
          <w:color w:val="000000"/>
          <w:lang w:eastAsia="es-MX"/>
        </w:rPr>
        <w:t>Gastos del proyecto computacional del náhuatl</w:t>
      </w:r>
    </w:p>
    <w:p w14:paraId="6C4CD856" w14:textId="5B145F57" w:rsidR="00B01F05" w:rsidRDefault="00B01F05" w:rsidP="00B01F05">
      <w:pPr>
        <w:spacing w:after="0" w:line="240" w:lineRule="auto"/>
        <w:jc w:val="center"/>
        <w:rPr>
          <w:rStyle w:val="Fuentedeprrafopredeter1"/>
          <w:rFonts w:eastAsia="Times New Roman" w:cstheme="minorHAnsi"/>
          <w:b/>
          <w:bCs/>
          <w:color w:val="000000"/>
          <w:lang w:eastAsia="es-MX"/>
        </w:rPr>
      </w:pPr>
      <w:r w:rsidRPr="00622CE6">
        <w:rPr>
          <w:rStyle w:val="Fuentedeprrafopredeter1"/>
          <w:rFonts w:eastAsia="Times New Roman" w:cstheme="minorHAnsi"/>
          <w:b/>
          <w:bCs/>
          <w:color w:val="000000"/>
          <w:lang w:eastAsia="es-MX"/>
        </w:rPr>
        <w:t>Gastos pormenorizados (comida, transporte, materiales)</w:t>
      </w:r>
    </w:p>
    <w:p w14:paraId="17EB9BCA" w14:textId="42B61727" w:rsidR="00B01F05" w:rsidRDefault="0000218D" w:rsidP="00B01F05">
      <w:pPr>
        <w:spacing w:after="0" w:line="240" w:lineRule="auto"/>
        <w:jc w:val="center"/>
        <w:rPr>
          <w:rStyle w:val="Fuentedeprrafopredeter1"/>
          <w:rFonts w:eastAsia="Times New Roman" w:cstheme="minorHAnsi"/>
          <w:b/>
          <w:bCs/>
          <w:lang w:eastAsia="es-MX"/>
        </w:rPr>
      </w:pPr>
      <w:r>
        <w:rPr>
          <w:rStyle w:val="Fuentedeprrafopredeter1"/>
          <w:rFonts w:eastAsia="Times New Roman" w:cstheme="minorHAnsi"/>
          <w:b/>
          <w:bCs/>
          <w:lang w:eastAsia="es-MX"/>
        </w:rPr>
        <w:t>Di</w:t>
      </w:r>
      <w:r w:rsidR="00DF0D49">
        <w:rPr>
          <w:rStyle w:val="Fuentedeprrafopredeter1"/>
          <w:rFonts w:eastAsia="Times New Roman" w:cstheme="minorHAnsi"/>
          <w:b/>
          <w:bCs/>
          <w:lang w:eastAsia="es-MX"/>
        </w:rPr>
        <w:t>c</w:t>
      </w:r>
      <w:r>
        <w:rPr>
          <w:rStyle w:val="Fuentedeprrafopredeter1"/>
          <w:rFonts w:eastAsia="Times New Roman" w:cstheme="minorHAnsi"/>
          <w:b/>
          <w:bCs/>
          <w:lang w:eastAsia="es-MX"/>
        </w:rPr>
        <w:t>iembre</w:t>
      </w:r>
      <w:r w:rsidR="00B01F05" w:rsidRPr="00622CE6">
        <w:rPr>
          <w:rStyle w:val="Fuentedeprrafopredeter1"/>
          <w:rFonts w:eastAsia="Times New Roman" w:cstheme="minorHAnsi"/>
          <w:b/>
          <w:bCs/>
          <w:lang w:eastAsia="es-MX"/>
        </w:rPr>
        <w:t xml:space="preserve"> 2023</w:t>
      </w:r>
    </w:p>
    <w:p w14:paraId="0A5109A4" w14:textId="77777777" w:rsidR="00B01F05" w:rsidRDefault="00B01F05" w:rsidP="00B01F05">
      <w:pPr>
        <w:spacing w:after="0" w:line="240" w:lineRule="auto"/>
        <w:jc w:val="center"/>
        <w:rPr>
          <w:rStyle w:val="Fuentedeprrafopredeter1"/>
          <w:rFonts w:eastAsia="Times New Roman" w:cstheme="minorHAnsi"/>
          <w:b/>
          <w:bCs/>
          <w:lang w:eastAsia="es-MX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173"/>
        <w:gridCol w:w="1516"/>
        <w:gridCol w:w="965"/>
        <w:gridCol w:w="5839"/>
      </w:tblGrid>
      <w:tr w:rsidR="00B01F05" w:rsidRPr="00ED124D" w14:paraId="07EEAD6E" w14:textId="77777777" w:rsidTr="00AC70E1">
        <w:tc>
          <w:tcPr>
            <w:tcW w:w="1173" w:type="dxa"/>
          </w:tcPr>
          <w:p w14:paraId="608DA47C" w14:textId="7B633DFC" w:rsidR="00B01F05" w:rsidRPr="00ED124D" w:rsidRDefault="00B01F05" w:rsidP="00B01F05">
            <w:pPr>
              <w:rPr>
                <w:rStyle w:val="Fuentedeprrafopredeter1"/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ED124D">
              <w:rPr>
                <w:rStyle w:val="Fuentedeprrafopredeter1"/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R</w:t>
            </w:r>
            <w:r w:rsidRPr="00ED124D">
              <w:rPr>
                <w:rStyle w:val="Fuentedeprrafopredeter1"/>
                <w:rFonts w:eastAsia="Times New Roman"/>
                <w:b/>
                <w:bCs/>
                <w:sz w:val="24"/>
                <w:szCs w:val="24"/>
                <w:lang w:eastAsia="es-MX"/>
              </w:rPr>
              <w:t>ecibo</w:t>
            </w:r>
          </w:p>
        </w:tc>
        <w:tc>
          <w:tcPr>
            <w:tcW w:w="1516" w:type="dxa"/>
          </w:tcPr>
          <w:p w14:paraId="34EC12EC" w14:textId="71E91F7F" w:rsidR="00B01F05" w:rsidRPr="00ED124D" w:rsidRDefault="00B01F05" w:rsidP="00B01F05">
            <w:pPr>
              <w:rPr>
                <w:rStyle w:val="Fuentedeprrafopredeter1"/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ED124D">
              <w:rPr>
                <w:rStyle w:val="Fuentedeprrafopredeter1"/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F</w:t>
            </w:r>
            <w:r w:rsidRPr="00ED124D">
              <w:rPr>
                <w:rStyle w:val="Fuentedeprrafopredeter1"/>
                <w:rFonts w:eastAsia="Times New Roman"/>
                <w:b/>
                <w:bCs/>
                <w:sz w:val="24"/>
                <w:szCs w:val="24"/>
                <w:lang w:eastAsia="es-MX"/>
              </w:rPr>
              <w:t>echa</w:t>
            </w:r>
          </w:p>
        </w:tc>
        <w:tc>
          <w:tcPr>
            <w:tcW w:w="965" w:type="dxa"/>
          </w:tcPr>
          <w:p w14:paraId="5F9EB476" w14:textId="5D3D7AD7" w:rsidR="00B01F05" w:rsidRPr="00ED124D" w:rsidRDefault="00B01F05" w:rsidP="00B01F05">
            <w:pPr>
              <w:jc w:val="center"/>
              <w:rPr>
                <w:rStyle w:val="Fuentedeprrafopredeter1"/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ED124D">
              <w:rPr>
                <w:rStyle w:val="Fuentedeprrafopredeter1"/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G</w:t>
            </w:r>
            <w:r w:rsidRPr="00ED124D">
              <w:rPr>
                <w:rStyle w:val="Fuentedeprrafopredeter1"/>
                <w:rFonts w:eastAsia="Times New Roman"/>
                <w:b/>
                <w:bCs/>
                <w:sz w:val="24"/>
                <w:szCs w:val="24"/>
                <w:lang w:eastAsia="es-MX"/>
              </w:rPr>
              <w:t>asto</w:t>
            </w:r>
          </w:p>
        </w:tc>
        <w:tc>
          <w:tcPr>
            <w:tcW w:w="5839" w:type="dxa"/>
          </w:tcPr>
          <w:p w14:paraId="667DECB4" w14:textId="392F15BA" w:rsidR="00B01F05" w:rsidRPr="00ED124D" w:rsidRDefault="00B01F05" w:rsidP="00B01F05">
            <w:pPr>
              <w:rPr>
                <w:rStyle w:val="Fuentedeprrafopredeter1"/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ED124D">
              <w:rPr>
                <w:rStyle w:val="Fuentedeprrafopredeter1"/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C</w:t>
            </w:r>
            <w:r w:rsidRPr="00ED124D">
              <w:rPr>
                <w:rStyle w:val="Fuentedeprrafopredeter1"/>
                <w:rFonts w:eastAsia="Times New Roman"/>
                <w:b/>
                <w:bCs/>
                <w:sz w:val="24"/>
                <w:szCs w:val="24"/>
                <w:lang w:eastAsia="es-MX"/>
              </w:rPr>
              <w:t>oncepto</w:t>
            </w:r>
          </w:p>
        </w:tc>
      </w:tr>
      <w:tr w:rsidR="00B01F05" w:rsidRPr="00ED124D" w14:paraId="347B35EC" w14:textId="77777777" w:rsidTr="00AC70E1">
        <w:tc>
          <w:tcPr>
            <w:tcW w:w="1173" w:type="dxa"/>
          </w:tcPr>
          <w:p w14:paraId="6A8007FC" w14:textId="52AD4BE0" w:rsidR="00B01F05" w:rsidRPr="00ED124D" w:rsidRDefault="00B01F05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 w:rsidRPr="00ED124D"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16" w:type="dxa"/>
          </w:tcPr>
          <w:p w14:paraId="4CBF4323" w14:textId="381AE5D3" w:rsidR="00B01F05" w:rsidRPr="00ED124D" w:rsidRDefault="00CF26EB" w:rsidP="0054424C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2023-</w:t>
            </w:r>
            <w:r w:rsidR="00A57BA1"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1</w:t>
            </w:r>
            <w:r w:rsidR="009560E6"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2-0</w:t>
            </w:r>
            <w:r w:rsidR="00DF0044"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65" w:type="dxa"/>
          </w:tcPr>
          <w:p w14:paraId="607F6177" w14:textId="46369C67" w:rsidR="00B01F05" w:rsidRPr="00ED124D" w:rsidRDefault="00DF0044" w:rsidP="00B01F05">
            <w:pPr>
              <w:jc w:val="right"/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300</w:t>
            </w:r>
          </w:p>
        </w:tc>
        <w:tc>
          <w:tcPr>
            <w:tcW w:w="5839" w:type="dxa"/>
          </w:tcPr>
          <w:p w14:paraId="11CB0493" w14:textId="31ACAB73" w:rsidR="00B01F05" w:rsidRPr="00ED124D" w:rsidRDefault="00DF0044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Pago de internet</w:t>
            </w:r>
          </w:p>
        </w:tc>
      </w:tr>
      <w:tr w:rsidR="00A10EA9" w:rsidRPr="00ED124D" w14:paraId="67E5715C" w14:textId="77777777" w:rsidTr="00AC70E1">
        <w:tc>
          <w:tcPr>
            <w:tcW w:w="1173" w:type="dxa"/>
          </w:tcPr>
          <w:p w14:paraId="42D28E94" w14:textId="48EF63CC" w:rsidR="00A10EA9" w:rsidRPr="00ED124D" w:rsidRDefault="00A10EA9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16" w:type="dxa"/>
          </w:tcPr>
          <w:p w14:paraId="22B4A134" w14:textId="437347C6" w:rsidR="00A10EA9" w:rsidRDefault="009560E6" w:rsidP="009560E6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2023-12</w:t>
            </w:r>
            <w:r w:rsidR="00A10EA9"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-0</w:t>
            </w:r>
            <w:r w:rsidR="00DF0044"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65" w:type="dxa"/>
          </w:tcPr>
          <w:p w14:paraId="06990EC7" w14:textId="09F2D21D" w:rsidR="00A10EA9" w:rsidRDefault="00DF0044" w:rsidP="00B01F05">
            <w:pPr>
              <w:jc w:val="right"/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250</w:t>
            </w:r>
          </w:p>
        </w:tc>
        <w:tc>
          <w:tcPr>
            <w:tcW w:w="5839" w:type="dxa"/>
          </w:tcPr>
          <w:p w14:paraId="38D89553" w14:textId="2C442C88" w:rsidR="00A10EA9" w:rsidRDefault="00B43261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Taxi de Atlapexco-Pahactla</w:t>
            </w:r>
          </w:p>
        </w:tc>
      </w:tr>
      <w:tr w:rsidR="00B01F05" w:rsidRPr="00ED124D" w14:paraId="6B94928D" w14:textId="77777777" w:rsidTr="00AC70E1">
        <w:tc>
          <w:tcPr>
            <w:tcW w:w="1173" w:type="dxa"/>
          </w:tcPr>
          <w:p w14:paraId="75D07340" w14:textId="114D4421" w:rsidR="00B01F05" w:rsidRPr="00ED124D" w:rsidRDefault="00956C3D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16" w:type="dxa"/>
          </w:tcPr>
          <w:p w14:paraId="58E25A41" w14:textId="38955B56" w:rsidR="00B01F05" w:rsidRPr="00ED124D" w:rsidRDefault="00FD5F07" w:rsidP="009560E6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2023-</w:t>
            </w:r>
            <w:r w:rsidR="009560E6"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12</w:t>
            </w:r>
            <w:r w:rsidR="00A10EA9"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-0</w:t>
            </w:r>
            <w:r w:rsidR="00DF0044"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65" w:type="dxa"/>
          </w:tcPr>
          <w:p w14:paraId="7EAD6120" w14:textId="7F71218E" w:rsidR="00B01F05" w:rsidRPr="00ED124D" w:rsidRDefault="00DF0044" w:rsidP="00B01F05">
            <w:pPr>
              <w:jc w:val="right"/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180</w:t>
            </w:r>
          </w:p>
        </w:tc>
        <w:tc>
          <w:tcPr>
            <w:tcW w:w="5839" w:type="dxa"/>
          </w:tcPr>
          <w:p w14:paraId="5C740FF2" w14:textId="0FFEC04F" w:rsidR="00B01F05" w:rsidRPr="00ED124D" w:rsidRDefault="00B43261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Alimentación en Pahactla</w:t>
            </w:r>
          </w:p>
        </w:tc>
      </w:tr>
      <w:tr w:rsidR="00B01F05" w:rsidRPr="00ED124D" w14:paraId="449099D7" w14:textId="77777777" w:rsidTr="00AC70E1">
        <w:tc>
          <w:tcPr>
            <w:tcW w:w="1173" w:type="dxa"/>
          </w:tcPr>
          <w:p w14:paraId="3DC70AAF" w14:textId="41E3093A" w:rsidR="00B01F05" w:rsidRPr="00ED124D" w:rsidRDefault="00956C3D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516" w:type="dxa"/>
          </w:tcPr>
          <w:p w14:paraId="17F19EF0" w14:textId="54DDB501" w:rsidR="00B01F05" w:rsidRPr="00ED124D" w:rsidRDefault="00FD5F07" w:rsidP="009560E6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2023-</w:t>
            </w:r>
            <w:r w:rsidR="009560E6"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12</w:t>
            </w:r>
            <w:r w:rsidR="00A10EA9"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-0</w:t>
            </w:r>
            <w:r w:rsidR="00DF0044"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65" w:type="dxa"/>
          </w:tcPr>
          <w:p w14:paraId="2B6B1BFB" w14:textId="5941B698" w:rsidR="00B01F05" w:rsidRPr="00ED124D" w:rsidRDefault="00DF0044" w:rsidP="00B01F05">
            <w:pPr>
              <w:jc w:val="right"/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200</w:t>
            </w:r>
          </w:p>
        </w:tc>
        <w:tc>
          <w:tcPr>
            <w:tcW w:w="5839" w:type="dxa"/>
          </w:tcPr>
          <w:p w14:paraId="471D27E7" w14:textId="6148536C" w:rsidR="00B01F05" w:rsidRPr="00ED124D" w:rsidRDefault="00B43261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Taxi de Pahacla a Atlapexco</w:t>
            </w:r>
          </w:p>
        </w:tc>
      </w:tr>
      <w:tr w:rsidR="00B01F05" w:rsidRPr="00ED124D" w14:paraId="25A8D486" w14:textId="77777777" w:rsidTr="00AC70E1">
        <w:tc>
          <w:tcPr>
            <w:tcW w:w="1173" w:type="dxa"/>
          </w:tcPr>
          <w:p w14:paraId="7A6AAD89" w14:textId="21E96963" w:rsidR="00B01F05" w:rsidRPr="00ED124D" w:rsidRDefault="00956C3D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516" w:type="dxa"/>
          </w:tcPr>
          <w:p w14:paraId="69905834" w14:textId="238EAC1B" w:rsidR="00B01F05" w:rsidRPr="00ED124D" w:rsidRDefault="00FD5F07" w:rsidP="009560E6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2023-</w:t>
            </w:r>
            <w:r w:rsidR="009560E6"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12-</w:t>
            </w:r>
            <w:r w:rsidR="00DF0044"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02</w:t>
            </w:r>
          </w:p>
        </w:tc>
        <w:tc>
          <w:tcPr>
            <w:tcW w:w="965" w:type="dxa"/>
          </w:tcPr>
          <w:p w14:paraId="6194B168" w14:textId="62097BD2" w:rsidR="00B01F05" w:rsidRPr="00ED124D" w:rsidRDefault="00DF0044" w:rsidP="00B01F05">
            <w:pPr>
              <w:jc w:val="right"/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220</w:t>
            </w:r>
          </w:p>
        </w:tc>
        <w:tc>
          <w:tcPr>
            <w:tcW w:w="5839" w:type="dxa"/>
          </w:tcPr>
          <w:p w14:paraId="2066DFEA" w14:textId="28B14AD3" w:rsidR="00B01F05" w:rsidRPr="00ED124D" w:rsidRDefault="00B43261" w:rsidP="00A27CB1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Taxi de Atlapexco a Tecacahuaco</w:t>
            </w:r>
          </w:p>
        </w:tc>
      </w:tr>
      <w:tr w:rsidR="00B01F05" w:rsidRPr="00ED124D" w14:paraId="74E52C85" w14:textId="77777777" w:rsidTr="00AC70E1">
        <w:tc>
          <w:tcPr>
            <w:tcW w:w="1173" w:type="dxa"/>
          </w:tcPr>
          <w:p w14:paraId="58EDDB37" w14:textId="3DE50B5D" w:rsidR="00B01F05" w:rsidRPr="00ED124D" w:rsidRDefault="00956C3D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516" w:type="dxa"/>
          </w:tcPr>
          <w:p w14:paraId="37FFB236" w14:textId="47EA291E" w:rsidR="00B01F05" w:rsidRPr="00ED124D" w:rsidRDefault="00FD5F07" w:rsidP="009560E6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2023-</w:t>
            </w:r>
            <w:r w:rsidR="009560E6"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12</w:t>
            </w:r>
            <w:r w:rsidR="00A10EA9"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-</w:t>
            </w:r>
            <w:r w:rsidR="00DF0044"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02</w:t>
            </w:r>
          </w:p>
        </w:tc>
        <w:tc>
          <w:tcPr>
            <w:tcW w:w="965" w:type="dxa"/>
          </w:tcPr>
          <w:p w14:paraId="6764844D" w14:textId="0C31D42B" w:rsidR="00B01F05" w:rsidRPr="00ED124D" w:rsidRDefault="00DF0044" w:rsidP="00B01F05">
            <w:pPr>
              <w:jc w:val="right"/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350</w:t>
            </w:r>
          </w:p>
        </w:tc>
        <w:tc>
          <w:tcPr>
            <w:tcW w:w="5839" w:type="dxa"/>
          </w:tcPr>
          <w:p w14:paraId="16347124" w14:textId="5561E177" w:rsidR="00B01F05" w:rsidRPr="00ED124D" w:rsidRDefault="00B43261" w:rsidP="00413D70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Asesor local de Tecacahuaco</w:t>
            </w:r>
          </w:p>
        </w:tc>
      </w:tr>
      <w:tr w:rsidR="00B01F05" w:rsidRPr="00ED124D" w14:paraId="420AA00B" w14:textId="77777777" w:rsidTr="00AC70E1">
        <w:tc>
          <w:tcPr>
            <w:tcW w:w="1173" w:type="dxa"/>
          </w:tcPr>
          <w:p w14:paraId="16E9DE3C" w14:textId="51E69B46" w:rsidR="00B01F05" w:rsidRPr="00ED124D" w:rsidRDefault="00956C3D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516" w:type="dxa"/>
          </w:tcPr>
          <w:p w14:paraId="24FF5746" w14:textId="73E71356" w:rsidR="00B01F05" w:rsidRPr="00ED124D" w:rsidRDefault="00FD5F07" w:rsidP="009560E6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2023-</w:t>
            </w:r>
            <w:r w:rsidR="009560E6"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12</w:t>
            </w:r>
            <w:r w:rsidR="00A10EA9"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-</w:t>
            </w:r>
            <w:r w:rsidR="00DF0044"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02</w:t>
            </w:r>
          </w:p>
        </w:tc>
        <w:tc>
          <w:tcPr>
            <w:tcW w:w="965" w:type="dxa"/>
          </w:tcPr>
          <w:p w14:paraId="72C3EA19" w14:textId="52FCB9BA" w:rsidR="00B01F05" w:rsidRPr="00ED124D" w:rsidRDefault="00DF0044" w:rsidP="00B01F05">
            <w:pPr>
              <w:jc w:val="right"/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350</w:t>
            </w:r>
          </w:p>
        </w:tc>
        <w:tc>
          <w:tcPr>
            <w:tcW w:w="5839" w:type="dxa"/>
          </w:tcPr>
          <w:p w14:paraId="60F8C0D5" w14:textId="0576E889" w:rsidR="00B01F05" w:rsidRPr="00ED124D" w:rsidRDefault="00B43261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Asesor local de Tecacahuaco</w:t>
            </w:r>
          </w:p>
        </w:tc>
      </w:tr>
      <w:tr w:rsidR="00B01F05" w:rsidRPr="00ED124D" w14:paraId="3DFFFA5B" w14:textId="77777777" w:rsidTr="00AC70E1">
        <w:tc>
          <w:tcPr>
            <w:tcW w:w="1173" w:type="dxa"/>
          </w:tcPr>
          <w:p w14:paraId="2CAA98B8" w14:textId="6B6288E7" w:rsidR="00B01F05" w:rsidRPr="00ED124D" w:rsidRDefault="00956C3D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516" w:type="dxa"/>
          </w:tcPr>
          <w:p w14:paraId="27B192B4" w14:textId="0E36F0FF" w:rsidR="00B01F05" w:rsidRPr="00ED124D" w:rsidRDefault="00FD5F07" w:rsidP="009560E6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2023-</w:t>
            </w:r>
            <w:r w:rsidR="009560E6"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12</w:t>
            </w:r>
            <w:r w:rsidR="00A10EA9"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-</w:t>
            </w:r>
            <w:r w:rsidR="00DF0044"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02</w:t>
            </w:r>
          </w:p>
        </w:tc>
        <w:tc>
          <w:tcPr>
            <w:tcW w:w="965" w:type="dxa"/>
          </w:tcPr>
          <w:p w14:paraId="6255BE48" w14:textId="3873895F" w:rsidR="00B01F05" w:rsidRPr="00ED124D" w:rsidRDefault="00DF0044" w:rsidP="00B01F05">
            <w:pPr>
              <w:jc w:val="right"/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350</w:t>
            </w:r>
          </w:p>
        </w:tc>
        <w:tc>
          <w:tcPr>
            <w:tcW w:w="5839" w:type="dxa"/>
          </w:tcPr>
          <w:p w14:paraId="0E71C785" w14:textId="40A298CD" w:rsidR="00B01F05" w:rsidRPr="00ED124D" w:rsidRDefault="00B43261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Asesor local de Tecacahuaco</w:t>
            </w:r>
          </w:p>
        </w:tc>
      </w:tr>
      <w:tr w:rsidR="00050D49" w:rsidRPr="00ED124D" w14:paraId="38FFF636" w14:textId="77777777" w:rsidTr="00AC70E1">
        <w:tc>
          <w:tcPr>
            <w:tcW w:w="1173" w:type="dxa"/>
          </w:tcPr>
          <w:p w14:paraId="28AE519B" w14:textId="68114355" w:rsidR="00050D49" w:rsidRPr="00ED124D" w:rsidRDefault="00956C3D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516" w:type="dxa"/>
          </w:tcPr>
          <w:p w14:paraId="427D82F2" w14:textId="55174244" w:rsidR="00050D49" w:rsidRPr="00ED124D" w:rsidRDefault="00FD5F07" w:rsidP="009560E6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2023-</w:t>
            </w:r>
            <w:r w:rsidR="009560E6"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12</w:t>
            </w:r>
            <w:r w:rsidR="00A10EA9"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-</w:t>
            </w:r>
            <w:r w:rsidR="00DF0044"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02</w:t>
            </w:r>
          </w:p>
        </w:tc>
        <w:tc>
          <w:tcPr>
            <w:tcW w:w="965" w:type="dxa"/>
          </w:tcPr>
          <w:p w14:paraId="64155D5F" w14:textId="670108DC" w:rsidR="00050D49" w:rsidRPr="00ED124D" w:rsidRDefault="00DF0044" w:rsidP="00B01F05">
            <w:pPr>
              <w:jc w:val="right"/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350</w:t>
            </w:r>
          </w:p>
        </w:tc>
        <w:tc>
          <w:tcPr>
            <w:tcW w:w="5839" w:type="dxa"/>
          </w:tcPr>
          <w:p w14:paraId="22ABEF16" w14:textId="2F8CFF26" w:rsidR="00050D49" w:rsidRPr="00ED124D" w:rsidRDefault="00B43261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Alimentación en Tecacahuaco</w:t>
            </w:r>
          </w:p>
        </w:tc>
      </w:tr>
      <w:tr w:rsidR="00050D49" w:rsidRPr="00ED124D" w14:paraId="720736A2" w14:textId="77777777" w:rsidTr="00AC70E1">
        <w:tc>
          <w:tcPr>
            <w:tcW w:w="1173" w:type="dxa"/>
          </w:tcPr>
          <w:p w14:paraId="2547CCEF" w14:textId="499D0CC4" w:rsidR="00050D49" w:rsidRPr="00ED124D" w:rsidRDefault="00956C3D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516" w:type="dxa"/>
          </w:tcPr>
          <w:p w14:paraId="4E8DC457" w14:textId="1AE16D2A" w:rsidR="00050D49" w:rsidRPr="00ED124D" w:rsidRDefault="00FD5F07" w:rsidP="009560E6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2023-</w:t>
            </w:r>
            <w:r w:rsidR="009560E6"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12</w:t>
            </w:r>
            <w:r w:rsidR="00A10EA9"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-</w:t>
            </w:r>
            <w:r w:rsidR="00DF0044"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02</w:t>
            </w:r>
          </w:p>
        </w:tc>
        <w:tc>
          <w:tcPr>
            <w:tcW w:w="965" w:type="dxa"/>
          </w:tcPr>
          <w:p w14:paraId="2FB21D71" w14:textId="6849E294" w:rsidR="00050D49" w:rsidRPr="00ED124D" w:rsidRDefault="00DF0044" w:rsidP="00A57BA1">
            <w:pPr>
              <w:jc w:val="right"/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200</w:t>
            </w:r>
          </w:p>
        </w:tc>
        <w:tc>
          <w:tcPr>
            <w:tcW w:w="5839" w:type="dxa"/>
          </w:tcPr>
          <w:p w14:paraId="5F2037BD" w14:textId="752425AC" w:rsidR="00050D49" w:rsidRPr="00ED124D" w:rsidRDefault="00B43261" w:rsidP="00A57BA1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Taxi de desviación a Tecacahuaco a Atlapexco</w:t>
            </w:r>
          </w:p>
        </w:tc>
      </w:tr>
      <w:tr w:rsidR="00050D49" w:rsidRPr="00ED124D" w14:paraId="2487672E" w14:textId="77777777" w:rsidTr="00AC70E1">
        <w:tc>
          <w:tcPr>
            <w:tcW w:w="1173" w:type="dxa"/>
          </w:tcPr>
          <w:p w14:paraId="5EB5E68C" w14:textId="120B1C93" w:rsidR="00050D49" w:rsidRPr="00ED124D" w:rsidRDefault="00956C3D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516" w:type="dxa"/>
          </w:tcPr>
          <w:p w14:paraId="035A64F3" w14:textId="3A4A74DD" w:rsidR="00050D49" w:rsidRPr="00ED124D" w:rsidRDefault="00FD5F07" w:rsidP="009560E6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2023-</w:t>
            </w:r>
            <w:r w:rsidR="009560E6"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12</w:t>
            </w:r>
            <w:r w:rsidR="00A10EA9"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-</w:t>
            </w:r>
            <w:r w:rsidR="00DF0044"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03</w:t>
            </w:r>
          </w:p>
        </w:tc>
        <w:tc>
          <w:tcPr>
            <w:tcW w:w="965" w:type="dxa"/>
          </w:tcPr>
          <w:p w14:paraId="3DDF7AD2" w14:textId="2983035E" w:rsidR="00050D49" w:rsidRPr="00ED124D" w:rsidRDefault="00DF0044" w:rsidP="00B01F05">
            <w:pPr>
              <w:jc w:val="right"/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280</w:t>
            </w:r>
          </w:p>
        </w:tc>
        <w:tc>
          <w:tcPr>
            <w:tcW w:w="5839" w:type="dxa"/>
          </w:tcPr>
          <w:p w14:paraId="41779B23" w14:textId="061D28EF" w:rsidR="00050D49" w:rsidRPr="00ED124D" w:rsidRDefault="00B43261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Taxi de Atlapexco a Huejutla</w:t>
            </w:r>
          </w:p>
        </w:tc>
      </w:tr>
      <w:tr w:rsidR="00050D49" w:rsidRPr="00ED124D" w14:paraId="098746BB" w14:textId="77777777" w:rsidTr="00AC70E1">
        <w:tc>
          <w:tcPr>
            <w:tcW w:w="1173" w:type="dxa"/>
          </w:tcPr>
          <w:p w14:paraId="39E47106" w14:textId="1EFE1CB3" w:rsidR="00050D49" w:rsidRPr="00ED124D" w:rsidRDefault="00956C3D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516" w:type="dxa"/>
          </w:tcPr>
          <w:p w14:paraId="0BD0CDC6" w14:textId="13F31D37" w:rsidR="00050D49" w:rsidRPr="00ED124D" w:rsidRDefault="00FD5F07" w:rsidP="009560E6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2023-</w:t>
            </w:r>
            <w:r w:rsidR="009560E6"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12</w:t>
            </w:r>
            <w:r w:rsidR="00D55A3B"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-</w:t>
            </w:r>
            <w:r w:rsidR="00DF0044"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03</w:t>
            </w:r>
          </w:p>
        </w:tc>
        <w:tc>
          <w:tcPr>
            <w:tcW w:w="965" w:type="dxa"/>
          </w:tcPr>
          <w:p w14:paraId="6472C931" w14:textId="01C2FECC" w:rsidR="00050D49" w:rsidRPr="00ED124D" w:rsidRDefault="00DF0044" w:rsidP="00B01F05">
            <w:pPr>
              <w:jc w:val="right"/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380</w:t>
            </w:r>
          </w:p>
        </w:tc>
        <w:tc>
          <w:tcPr>
            <w:tcW w:w="5839" w:type="dxa"/>
          </w:tcPr>
          <w:p w14:paraId="229D59B5" w14:textId="744AADC2" w:rsidR="00050D49" w:rsidRPr="00ED124D" w:rsidRDefault="00B43261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Alimentación</w:t>
            </w:r>
          </w:p>
        </w:tc>
      </w:tr>
      <w:tr w:rsidR="00050D49" w:rsidRPr="00ED124D" w14:paraId="4A69FE53" w14:textId="77777777" w:rsidTr="00AC70E1">
        <w:tc>
          <w:tcPr>
            <w:tcW w:w="1173" w:type="dxa"/>
          </w:tcPr>
          <w:p w14:paraId="6B0437A1" w14:textId="2098E8E9" w:rsidR="00050D49" w:rsidRPr="00ED124D" w:rsidRDefault="00956C3D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1516" w:type="dxa"/>
          </w:tcPr>
          <w:p w14:paraId="1BD6FA93" w14:textId="59D888FF" w:rsidR="00050D49" w:rsidRPr="00ED124D" w:rsidRDefault="00FD5F07" w:rsidP="009560E6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2023-</w:t>
            </w:r>
            <w:r w:rsidR="009560E6"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12</w:t>
            </w:r>
            <w:r w:rsidR="00A57BA1"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-</w:t>
            </w:r>
            <w:r w:rsidR="00DF0044"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03</w:t>
            </w:r>
          </w:p>
        </w:tc>
        <w:tc>
          <w:tcPr>
            <w:tcW w:w="965" w:type="dxa"/>
          </w:tcPr>
          <w:p w14:paraId="2157A036" w14:textId="0B53AB1C" w:rsidR="00050D49" w:rsidRPr="00ED124D" w:rsidRDefault="00DF0044" w:rsidP="00DF0044">
            <w:pPr>
              <w:jc w:val="right"/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350</w:t>
            </w:r>
          </w:p>
        </w:tc>
        <w:tc>
          <w:tcPr>
            <w:tcW w:w="5839" w:type="dxa"/>
          </w:tcPr>
          <w:p w14:paraId="39AA040B" w14:textId="0F50E029" w:rsidR="00050D49" w:rsidRPr="00ED124D" w:rsidRDefault="00B43261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Taxi de Huejutla a Atlapexco</w:t>
            </w:r>
          </w:p>
        </w:tc>
      </w:tr>
      <w:tr w:rsidR="00050D49" w:rsidRPr="00ED124D" w14:paraId="09AF9D16" w14:textId="77777777" w:rsidTr="00AC70E1">
        <w:tc>
          <w:tcPr>
            <w:tcW w:w="1173" w:type="dxa"/>
          </w:tcPr>
          <w:p w14:paraId="35D86260" w14:textId="5EF17FDA" w:rsidR="00050D49" w:rsidRPr="00ED124D" w:rsidRDefault="00956C3D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1516" w:type="dxa"/>
          </w:tcPr>
          <w:p w14:paraId="4942D9A3" w14:textId="31EF1DB3" w:rsidR="00050D49" w:rsidRPr="00ED124D" w:rsidRDefault="00FD5F07" w:rsidP="009560E6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2023-</w:t>
            </w:r>
            <w:r w:rsidR="009560E6"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12</w:t>
            </w:r>
            <w:r w:rsidR="00A10EA9"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-</w:t>
            </w:r>
            <w:r w:rsidR="00DF0044"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04</w:t>
            </w:r>
          </w:p>
        </w:tc>
        <w:tc>
          <w:tcPr>
            <w:tcW w:w="965" w:type="dxa"/>
          </w:tcPr>
          <w:p w14:paraId="24A4171C" w14:textId="48A3D740" w:rsidR="00050D49" w:rsidRPr="00ED124D" w:rsidRDefault="00DF0044" w:rsidP="00B01F05">
            <w:pPr>
              <w:jc w:val="right"/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100</w:t>
            </w:r>
          </w:p>
        </w:tc>
        <w:tc>
          <w:tcPr>
            <w:tcW w:w="5839" w:type="dxa"/>
          </w:tcPr>
          <w:p w14:paraId="46175F4B" w14:textId="63B74CBD" w:rsidR="00050D49" w:rsidRPr="00ED124D" w:rsidRDefault="00B43261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Taxi a Panacaxtlán, Huejutla</w:t>
            </w:r>
          </w:p>
        </w:tc>
      </w:tr>
      <w:tr w:rsidR="00BE1AEC" w:rsidRPr="00ED124D" w14:paraId="31790E75" w14:textId="77777777" w:rsidTr="00AC70E1">
        <w:tc>
          <w:tcPr>
            <w:tcW w:w="1173" w:type="dxa"/>
          </w:tcPr>
          <w:p w14:paraId="3F99C255" w14:textId="221CED9E" w:rsidR="00BE1AEC" w:rsidRDefault="00BE1AEC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516" w:type="dxa"/>
          </w:tcPr>
          <w:p w14:paraId="08C1106C" w14:textId="3CED0FD2" w:rsidR="00BE1AEC" w:rsidRDefault="00DF0044" w:rsidP="0054424C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2023-12-04</w:t>
            </w:r>
          </w:p>
        </w:tc>
        <w:tc>
          <w:tcPr>
            <w:tcW w:w="965" w:type="dxa"/>
          </w:tcPr>
          <w:p w14:paraId="719FB508" w14:textId="425B5AD5" w:rsidR="00BE1AEC" w:rsidRDefault="00DF0044" w:rsidP="00B01F05">
            <w:pPr>
              <w:jc w:val="right"/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400</w:t>
            </w:r>
          </w:p>
        </w:tc>
        <w:tc>
          <w:tcPr>
            <w:tcW w:w="5839" w:type="dxa"/>
          </w:tcPr>
          <w:p w14:paraId="16F0DDC8" w14:textId="0DFAFE07" w:rsidR="00BE1AEC" w:rsidRDefault="00B43261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Alimentación</w:t>
            </w:r>
          </w:p>
        </w:tc>
      </w:tr>
      <w:tr w:rsidR="00BE1AEC" w:rsidRPr="00ED124D" w14:paraId="083411F8" w14:textId="77777777" w:rsidTr="00AC70E1">
        <w:tc>
          <w:tcPr>
            <w:tcW w:w="1173" w:type="dxa"/>
          </w:tcPr>
          <w:p w14:paraId="48D64A44" w14:textId="5451782D" w:rsidR="00BE1AEC" w:rsidRDefault="00BE1AEC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1516" w:type="dxa"/>
          </w:tcPr>
          <w:p w14:paraId="5FEBFE26" w14:textId="6D84BBD6" w:rsidR="00BE1AEC" w:rsidRDefault="00DF0044" w:rsidP="0054424C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2023-12-04</w:t>
            </w:r>
          </w:p>
        </w:tc>
        <w:tc>
          <w:tcPr>
            <w:tcW w:w="965" w:type="dxa"/>
          </w:tcPr>
          <w:p w14:paraId="7B81E3C6" w14:textId="1F99FB3E" w:rsidR="00BE1AEC" w:rsidRDefault="00DF0044" w:rsidP="00B01F05">
            <w:pPr>
              <w:jc w:val="right"/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350</w:t>
            </w:r>
          </w:p>
        </w:tc>
        <w:tc>
          <w:tcPr>
            <w:tcW w:w="5839" w:type="dxa"/>
          </w:tcPr>
          <w:p w14:paraId="410C1951" w14:textId="6B6DF7A4" w:rsidR="00BE1AEC" w:rsidRDefault="00B43261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Asesor local de Panacaxtlán</w:t>
            </w:r>
          </w:p>
        </w:tc>
      </w:tr>
      <w:tr w:rsidR="00BE1AEC" w:rsidRPr="00ED124D" w14:paraId="47462C05" w14:textId="77777777" w:rsidTr="00AC70E1">
        <w:tc>
          <w:tcPr>
            <w:tcW w:w="1173" w:type="dxa"/>
          </w:tcPr>
          <w:p w14:paraId="53E85ACE" w14:textId="3BDE4CC6" w:rsidR="00BE1AEC" w:rsidRDefault="00BE1AEC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1516" w:type="dxa"/>
          </w:tcPr>
          <w:p w14:paraId="13F06BCD" w14:textId="1826E4B3" w:rsidR="00BE1AEC" w:rsidRDefault="00DF0044" w:rsidP="0054424C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2023-12-04</w:t>
            </w:r>
          </w:p>
        </w:tc>
        <w:tc>
          <w:tcPr>
            <w:tcW w:w="965" w:type="dxa"/>
          </w:tcPr>
          <w:p w14:paraId="09645E95" w14:textId="1B4385F3" w:rsidR="00BE1AEC" w:rsidRDefault="00DF0044" w:rsidP="00B01F05">
            <w:pPr>
              <w:jc w:val="right"/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350</w:t>
            </w:r>
          </w:p>
        </w:tc>
        <w:tc>
          <w:tcPr>
            <w:tcW w:w="5839" w:type="dxa"/>
          </w:tcPr>
          <w:p w14:paraId="6A8D3C10" w14:textId="2DBEF78F" w:rsidR="00BE1AEC" w:rsidRDefault="00B43261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Asesor local de Panacaxtlán</w:t>
            </w:r>
          </w:p>
        </w:tc>
      </w:tr>
      <w:tr w:rsidR="00BE1AEC" w:rsidRPr="00ED124D" w14:paraId="4A04F2BD" w14:textId="77777777" w:rsidTr="00AC70E1">
        <w:tc>
          <w:tcPr>
            <w:tcW w:w="1173" w:type="dxa"/>
          </w:tcPr>
          <w:p w14:paraId="1227C38B" w14:textId="1B6B067A" w:rsidR="00BE1AEC" w:rsidRDefault="00BE1AEC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1516" w:type="dxa"/>
          </w:tcPr>
          <w:p w14:paraId="1A856678" w14:textId="2720667E" w:rsidR="00BE1AEC" w:rsidRDefault="00DF0044" w:rsidP="0054424C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2023-12-04</w:t>
            </w:r>
          </w:p>
        </w:tc>
        <w:tc>
          <w:tcPr>
            <w:tcW w:w="965" w:type="dxa"/>
          </w:tcPr>
          <w:p w14:paraId="0AB8BB33" w14:textId="3A07A000" w:rsidR="00BE1AEC" w:rsidRDefault="00DF0044" w:rsidP="00B01F05">
            <w:pPr>
              <w:jc w:val="right"/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350</w:t>
            </w:r>
          </w:p>
        </w:tc>
        <w:tc>
          <w:tcPr>
            <w:tcW w:w="5839" w:type="dxa"/>
          </w:tcPr>
          <w:p w14:paraId="6BF25071" w14:textId="122BEB0A" w:rsidR="00BE1AEC" w:rsidRDefault="00B43261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Asesor local de Panacaxtlán</w:t>
            </w:r>
          </w:p>
        </w:tc>
      </w:tr>
      <w:tr w:rsidR="00BE1AEC" w:rsidRPr="00ED124D" w14:paraId="71DFCEA0" w14:textId="77777777" w:rsidTr="00AC70E1">
        <w:tc>
          <w:tcPr>
            <w:tcW w:w="1173" w:type="dxa"/>
          </w:tcPr>
          <w:p w14:paraId="7AF50ABB" w14:textId="70DE23D5" w:rsidR="00BE1AEC" w:rsidRDefault="0000218D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1516" w:type="dxa"/>
          </w:tcPr>
          <w:p w14:paraId="25A99D20" w14:textId="2108C3D8" w:rsidR="00BE1AEC" w:rsidRDefault="00DF0044" w:rsidP="0054424C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2023-12-04</w:t>
            </w:r>
          </w:p>
        </w:tc>
        <w:tc>
          <w:tcPr>
            <w:tcW w:w="965" w:type="dxa"/>
          </w:tcPr>
          <w:p w14:paraId="76FD8B65" w14:textId="13BD3F9D" w:rsidR="00BE1AEC" w:rsidRDefault="00DF0044" w:rsidP="00B01F05">
            <w:pPr>
              <w:jc w:val="right"/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100</w:t>
            </w:r>
          </w:p>
        </w:tc>
        <w:tc>
          <w:tcPr>
            <w:tcW w:w="5839" w:type="dxa"/>
          </w:tcPr>
          <w:p w14:paraId="77D9996C" w14:textId="47741999" w:rsidR="00BE1AEC" w:rsidRDefault="00B43261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Taxi de Panacaxtlan a Huejutla</w:t>
            </w:r>
          </w:p>
        </w:tc>
      </w:tr>
      <w:tr w:rsidR="00BE1AEC" w:rsidRPr="00ED124D" w14:paraId="32F56D5B" w14:textId="77777777" w:rsidTr="00AC70E1">
        <w:tc>
          <w:tcPr>
            <w:tcW w:w="1173" w:type="dxa"/>
          </w:tcPr>
          <w:p w14:paraId="06FB2838" w14:textId="5D6C6458" w:rsidR="00BE1AEC" w:rsidRDefault="0000218D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1516" w:type="dxa"/>
          </w:tcPr>
          <w:p w14:paraId="6C428F1C" w14:textId="0ED4904C" w:rsidR="00BE1AEC" w:rsidRDefault="00DF0044" w:rsidP="0054424C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2023-12-05</w:t>
            </w:r>
          </w:p>
        </w:tc>
        <w:tc>
          <w:tcPr>
            <w:tcW w:w="965" w:type="dxa"/>
          </w:tcPr>
          <w:p w14:paraId="507909CD" w14:textId="2904A3C0" w:rsidR="00BE1AEC" w:rsidRDefault="00DF0044" w:rsidP="00B01F05">
            <w:pPr>
              <w:jc w:val="right"/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144</w:t>
            </w:r>
          </w:p>
        </w:tc>
        <w:tc>
          <w:tcPr>
            <w:tcW w:w="5839" w:type="dxa"/>
          </w:tcPr>
          <w:p w14:paraId="4E79D537" w14:textId="6830EC9B" w:rsidR="00BE1AEC" w:rsidRDefault="00B43261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Transporte de Huejutla a Jaltocan (ida y regreso)</w:t>
            </w:r>
          </w:p>
        </w:tc>
      </w:tr>
      <w:tr w:rsidR="00BE1AEC" w:rsidRPr="00ED124D" w14:paraId="11402E41" w14:textId="77777777" w:rsidTr="00AC70E1">
        <w:tc>
          <w:tcPr>
            <w:tcW w:w="1173" w:type="dxa"/>
          </w:tcPr>
          <w:p w14:paraId="2C671D25" w14:textId="4F8EE138" w:rsidR="00BE1AEC" w:rsidRDefault="0000218D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1516" w:type="dxa"/>
          </w:tcPr>
          <w:p w14:paraId="0AD5CEF7" w14:textId="47BD40EB" w:rsidR="00BE1AEC" w:rsidRDefault="00DF0044" w:rsidP="0054424C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2023-12-05</w:t>
            </w:r>
          </w:p>
        </w:tc>
        <w:tc>
          <w:tcPr>
            <w:tcW w:w="965" w:type="dxa"/>
          </w:tcPr>
          <w:p w14:paraId="477187E3" w14:textId="16FF4222" w:rsidR="00BE1AEC" w:rsidRDefault="00DF0044" w:rsidP="00B01F05">
            <w:pPr>
              <w:jc w:val="right"/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350</w:t>
            </w:r>
          </w:p>
        </w:tc>
        <w:tc>
          <w:tcPr>
            <w:tcW w:w="5839" w:type="dxa"/>
          </w:tcPr>
          <w:p w14:paraId="6976E51B" w14:textId="3EE44A6A" w:rsidR="00BE1AEC" w:rsidRDefault="00B43261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Asesor local de Jaltocan</w:t>
            </w:r>
          </w:p>
        </w:tc>
      </w:tr>
      <w:tr w:rsidR="00BE1AEC" w:rsidRPr="00ED124D" w14:paraId="4499E74F" w14:textId="77777777" w:rsidTr="00AC70E1">
        <w:tc>
          <w:tcPr>
            <w:tcW w:w="1173" w:type="dxa"/>
          </w:tcPr>
          <w:p w14:paraId="6F6C1EF9" w14:textId="6E5608B2" w:rsidR="00BE1AEC" w:rsidRDefault="0000218D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1516" w:type="dxa"/>
          </w:tcPr>
          <w:p w14:paraId="21ED39CF" w14:textId="3439E610" w:rsidR="00BE1AEC" w:rsidRDefault="00DF0044" w:rsidP="0054424C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2023-12-05</w:t>
            </w:r>
          </w:p>
        </w:tc>
        <w:tc>
          <w:tcPr>
            <w:tcW w:w="965" w:type="dxa"/>
          </w:tcPr>
          <w:p w14:paraId="24CF7DB6" w14:textId="15DF8BD0" w:rsidR="00BE1AEC" w:rsidRDefault="00DF0044" w:rsidP="00B01F05">
            <w:pPr>
              <w:jc w:val="right"/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300</w:t>
            </w:r>
          </w:p>
        </w:tc>
        <w:tc>
          <w:tcPr>
            <w:tcW w:w="5839" w:type="dxa"/>
          </w:tcPr>
          <w:p w14:paraId="47167BD8" w14:textId="0FE31843" w:rsidR="00BE1AEC" w:rsidRDefault="00B43261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Alimentación</w:t>
            </w:r>
          </w:p>
        </w:tc>
      </w:tr>
      <w:tr w:rsidR="00CF26EB" w:rsidRPr="00ED124D" w14:paraId="6EBA0FF4" w14:textId="77777777" w:rsidTr="00AC70E1">
        <w:tc>
          <w:tcPr>
            <w:tcW w:w="1173" w:type="dxa"/>
          </w:tcPr>
          <w:p w14:paraId="4606CB70" w14:textId="78DEC277" w:rsidR="00CF26EB" w:rsidRPr="00ED124D" w:rsidRDefault="0000218D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1516" w:type="dxa"/>
          </w:tcPr>
          <w:p w14:paraId="0DB77503" w14:textId="40961506" w:rsidR="00CF26EB" w:rsidRPr="00ED124D" w:rsidRDefault="00DF0044" w:rsidP="00791527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2023-12-06</w:t>
            </w:r>
          </w:p>
        </w:tc>
        <w:tc>
          <w:tcPr>
            <w:tcW w:w="965" w:type="dxa"/>
          </w:tcPr>
          <w:p w14:paraId="5210A817" w14:textId="6B5C7F08" w:rsidR="00CF26EB" w:rsidRPr="00ED124D" w:rsidRDefault="00DF0044" w:rsidP="007B1F05">
            <w:pPr>
              <w:jc w:val="right"/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405</w:t>
            </w:r>
          </w:p>
        </w:tc>
        <w:tc>
          <w:tcPr>
            <w:tcW w:w="5839" w:type="dxa"/>
          </w:tcPr>
          <w:p w14:paraId="640D5671" w14:textId="14A6F19C" w:rsidR="00CF26EB" w:rsidRPr="00ED124D" w:rsidRDefault="00B43261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Alimentación</w:t>
            </w:r>
          </w:p>
        </w:tc>
      </w:tr>
      <w:tr w:rsidR="0000218D" w:rsidRPr="00ED124D" w14:paraId="38BD93C6" w14:textId="77777777" w:rsidTr="00AC70E1">
        <w:tc>
          <w:tcPr>
            <w:tcW w:w="1173" w:type="dxa"/>
          </w:tcPr>
          <w:p w14:paraId="7EC50215" w14:textId="7352E65A" w:rsidR="0000218D" w:rsidRDefault="0000218D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1516" w:type="dxa"/>
          </w:tcPr>
          <w:p w14:paraId="66EDE034" w14:textId="69F1DF3A" w:rsidR="0000218D" w:rsidRPr="00ED124D" w:rsidRDefault="00DF0044" w:rsidP="00791527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2023-12-06</w:t>
            </w:r>
          </w:p>
        </w:tc>
        <w:tc>
          <w:tcPr>
            <w:tcW w:w="965" w:type="dxa"/>
          </w:tcPr>
          <w:p w14:paraId="4EBF1F67" w14:textId="523EABA9" w:rsidR="0000218D" w:rsidRPr="00ED124D" w:rsidRDefault="00DF0044" w:rsidP="007B1F05">
            <w:pPr>
              <w:jc w:val="right"/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1370</w:t>
            </w:r>
          </w:p>
        </w:tc>
        <w:tc>
          <w:tcPr>
            <w:tcW w:w="5839" w:type="dxa"/>
          </w:tcPr>
          <w:p w14:paraId="15249D92" w14:textId="4BAE93AD" w:rsidR="0000218D" w:rsidRPr="00ED124D" w:rsidRDefault="00D30EEE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Viáticos de transporte</w:t>
            </w:r>
          </w:p>
        </w:tc>
      </w:tr>
      <w:tr w:rsidR="0000218D" w:rsidRPr="00ED124D" w14:paraId="50A504F4" w14:textId="77777777" w:rsidTr="00AC70E1">
        <w:tc>
          <w:tcPr>
            <w:tcW w:w="1173" w:type="dxa"/>
          </w:tcPr>
          <w:p w14:paraId="15BE2648" w14:textId="3C09AC14" w:rsidR="0000218D" w:rsidRDefault="0000218D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1516" w:type="dxa"/>
          </w:tcPr>
          <w:p w14:paraId="3ACF4B55" w14:textId="4F704694" w:rsidR="0000218D" w:rsidRPr="00ED124D" w:rsidRDefault="00DF0044" w:rsidP="00791527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2023-12-07</w:t>
            </w:r>
          </w:p>
        </w:tc>
        <w:tc>
          <w:tcPr>
            <w:tcW w:w="965" w:type="dxa"/>
          </w:tcPr>
          <w:p w14:paraId="3D89D80B" w14:textId="188D5D4F" w:rsidR="0000218D" w:rsidRPr="00ED124D" w:rsidRDefault="00DF0044" w:rsidP="007B1F05">
            <w:pPr>
              <w:jc w:val="right"/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250</w:t>
            </w:r>
          </w:p>
        </w:tc>
        <w:tc>
          <w:tcPr>
            <w:tcW w:w="5839" w:type="dxa"/>
          </w:tcPr>
          <w:p w14:paraId="6C31E181" w14:textId="6A8A8A92" w:rsidR="0000218D" w:rsidRPr="00ED124D" w:rsidRDefault="00D30EEE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Taxi de Atlapexco a Pahactla</w:t>
            </w:r>
          </w:p>
        </w:tc>
      </w:tr>
      <w:tr w:rsidR="0000218D" w:rsidRPr="00ED124D" w14:paraId="6141AD8F" w14:textId="77777777" w:rsidTr="00AC70E1">
        <w:tc>
          <w:tcPr>
            <w:tcW w:w="1173" w:type="dxa"/>
          </w:tcPr>
          <w:p w14:paraId="48744DFB" w14:textId="648BAAC4" w:rsidR="0000218D" w:rsidRDefault="0000218D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1516" w:type="dxa"/>
          </w:tcPr>
          <w:p w14:paraId="30E0769E" w14:textId="201D1282" w:rsidR="0000218D" w:rsidRPr="00ED124D" w:rsidRDefault="00DF0044" w:rsidP="00791527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2023-12-07</w:t>
            </w:r>
          </w:p>
        </w:tc>
        <w:tc>
          <w:tcPr>
            <w:tcW w:w="965" w:type="dxa"/>
          </w:tcPr>
          <w:p w14:paraId="2E335C79" w14:textId="0B45BE02" w:rsidR="0000218D" w:rsidRPr="00ED124D" w:rsidRDefault="00DF0044" w:rsidP="007B1F05">
            <w:pPr>
              <w:jc w:val="right"/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400</w:t>
            </w:r>
          </w:p>
        </w:tc>
        <w:tc>
          <w:tcPr>
            <w:tcW w:w="5839" w:type="dxa"/>
          </w:tcPr>
          <w:p w14:paraId="036F55F8" w14:textId="52BB3D70" w:rsidR="0000218D" w:rsidRPr="00ED124D" w:rsidRDefault="00D30EEE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Alimentación</w:t>
            </w:r>
          </w:p>
        </w:tc>
      </w:tr>
      <w:tr w:rsidR="0000218D" w:rsidRPr="00ED124D" w14:paraId="4781EC76" w14:textId="77777777" w:rsidTr="00AC70E1">
        <w:tc>
          <w:tcPr>
            <w:tcW w:w="1173" w:type="dxa"/>
          </w:tcPr>
          <w:p w14:paraId="175C4B94" w14:textId="6E2AEC92" w:rsidR="0000218D" w:rsidRDefault="009560E6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1516" w:type="dxa"/>
          </w:tcPr>
          <w:p w14:paraId="4ACC31D9" w14:textId="5B6A88C5" w:rsidR="0000218D" w:rsidRPr="00ED124D" w:rsidRDefault="00DF0044" w:rsidP="00791527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2023-12-07</w:t>
            </w:r>
          </w:p>
        </w:tc>
        <w:tc>
          <w:tcPr>
            <w:tcW w:w="965" w:type="dxa"/>
          </w:tcPr>
          <w:p w14:paraId="16A13DCE" w14:textId="4B22DFFC" w:rsidR="0000218D" w:rsidRPr="00ED124D" w:rsidRDefault="00DF0044" w:rsidP="007B1F05">
            <w:pPr>
              <w:jc w:val="right"/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350</w:t>
            </w:r>
          </w:p>
        </w:tc>
        <w:tc>
          <w:tcPr>
            <w:tcW w:w="5839" w:type="dxa"/>
          </w:tcPr>
          <w:p w14:paraId="42CCD7DC" w14:textId="4BCDC906" w:rsidR="0000218D" w:rsidRPr="00ED124D" w:rsidRDefault="00D30EEE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Asesor local de Pahactla</w:t>
            </w:r>
          </w:p>
        </w:tc>
      </w:tr>
      <w:tr w:rsidR="0000218D" w:rsidRPr="00ED124D" w14:paraId="0CE0D95A" w14:textId="77777777" w:rsidTr="00AC70E1">
        <w:tc>
          <w:tcPr>
            <w:tcW w:w="1173" w:type="dxa"/>
          </w:tcPr>
          <w:p w14:paraId="376E448F" w14:textId="6579637A" w:rsidR="0000218D" w:rsidRDefault="009560E6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1516" w:type="dxa"/>
          </w:tcPr>
          <w:p w14:paraId="1C48F100" w14:textId="51EE2FDB" w:rsidR="0000218D" w:rsidRPr="00ED124D" w:rsidRDefault="00DF0044" w:rsidP="00791527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2023-12-07</w:t>
            </w:r>
          </w:p>
        </w:tc>
        <w:tc>
          <w:tcPr>
            <w:tcW w:w="965" w:type="dxa"/>
          </w:tcPr>
          <w:p w14:paraId="355258AE" w14:textId="1EA1C5A0" w:rsidR="0000218D" w:rsidRPr="00ED124D" w:rsidRDefault="00DF0044" w:rsidP="007B1F05">
            <w:pPr>
              <w:jc w:val="right"/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350</w:t>
            </w:r>
          </w:p>
        </w:tc>
        <w:tc>
          <w:tcPr>
            <w:tcW w:w="5839" w:type="dxa"/>
          </w:tcPr>
          <w:p w14:paraId="3320D039" w14:textId="2ABBE50D" w:rsidR="0000218D" w:rsidRPr="00ED124D" w:rsidRDefault="00D30EEE" w:rsidP="00D30EEE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Asesor local de Pahactla</w:t>
            </w:r>
          </w:p>
        </w:tc>
      </w:tr>
      <w:tr w:rsidR="0000218D" w:rsidRPr="00ED124D" w14:paraId="7DBFC4BD" w14:textId="77777777" w:rsidTr="00AC70E1">
        <w:tc>
          <w:tcPr>
            <w:tcW w:w="1173" w:type="dxa"/>
          </w:tcPr>
          <w:p w14:paraId="5CC9382C" w14:textId="3E077238" w:rsidR="0000218D" w:rsidRDefault="009560E6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1516" w:type="dxa"/>
          </w:tcPr>
          <w:p w14:paraId="2E7CCFBE" w14:textId="60125329" w:rsidR="0000218D" w:rsidRPr="00ED124D" w:rsidRDefault="00DF0044" w:rsidP="00791527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2023-12-07</w:t>
            </w:r>
          </w:p>
        </w:tc>
        <w:tc>
          <w:tcPr>
            <w:tcW w:w="965" w:type="dxa"/>
          </w:tcPr>
          <w:p w14:paraId="053A8B1D" w14:textId="68001318" w:rsidR="0000218D" w:rsidRPr="00ED124D" w:rsidRDefault="00DF0044" w:rsidP="007B1F05">
            <w:pPr>
              <w:jc w:val="right"/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350</w:t>
            </w:r>
          </w:p>
        </w:tc>
        <w:tc>
          <w:tcPr>
            <w:tcW w:w="5839" w:type="dxa"/>
          </w:tcPr>
          <w:p w14:paraId="31F777E8" w14:textId="58927836" w:rsidR="0000218D" w:rsidRPr="00ED124D" w:rsidRDefault="00D30EEE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Asesor local de Pahactla</w:t>
            </w:r>
          </w:p>
        </w:tc>
      </w:tr>
      <w:tr w:rsidR="0000218D" w:rsidRPr="00ED124D" w14:paraId="4B7CF565" w14:textId="77777777" w:rsidTr="00AC70E1">
        <w:tc>
          <w:tcPr>
            <w:tcW w:w="1173" w:type="dxa"/>
          </w:tcPr>
          <w:p w14:paraId="0A7D4168" w14:textId="59A5E8E2" w:rsidR="0000218D" w:rsidRDefault="009560E6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1516" w:type="dxa"/>
          </w:tcPr>
          <w:p w14:paraId="0242F94B" w14:textId="0DE05B3C" w:rsidR="0000218D" w:rsidRPr="00ED124D" w:rsidRDefault="00DF0044" w:rsidP="00791527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2023-12-07</w:t>
            </w:r>
          </w:p>
        </w:tc>
        <w:tc>
          <w:tcPr>
            <w:tcW w:w="965" w:type="dxa"/>
          </w:tcPr>
          <w:p w14:paraId="5E6262CC" w14:textId="5CC62699" w:rsidR="0000218D" w:rsidRPr="00ED124D" w:rsidRDefault="00DF0044" w:rsidP="007B1F05">
            <w:pPr>
              <w:jc w:val="right"/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350</w:t>
            </w:r>
          </w:p>
        </w:tc>
        <w:tc>
          <w:tcPr>
            <w:tcW w:w="5839" w:type="dxa"/>
          </w:tcPr>
          <w:p w14:paraId="7F7520EC" w14:textId="56E8CEF4" w:rsidR="0000218D" w:rsidRPr="00ED124D" w:rsidRDefault="00D30EEE" w:rsidP="00D30EEE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Asesor local de Pahactla</w:t>
            </w:r>
          </w:p>
        </w:tc>
      </w:tr>
      <w:tr w:rsidR="00D30EEE" w:rsidRPr="00ED124D" w14:paraId="7C257D89" w14:textId="77777777" w:rsidTr="00AC70E1">
        <w:tc>
          <w:tcPr>
            <w:tcW w:w="1173" w:type="dxa"/>
          </w:tcPr>
          <w:p w14:paraId="405803EB" w14:textId="5AB7CB7A" w:rsidR="00D30EEE" w:rsidRDefault="00D30EEE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1516" w:type="dxa"/>
          </w:tcPr>
          <w:p w14:paraId="0B9B1FAC" w14:textId="6F2ED6C5" w:rsidR="00D30EEE" w:rsidRDefault="00D30EEE" w:rsidP="00791527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2023-12-07</w:t>
            </w:r>
          </w:p>
        </w:tc>
        <w:tc>
          <w:tcPr>
            <w:tcW w:w="965" w:type="dxa"/>
          </w:tcPr>
          <w:p w14:paraId="591AC008" w14:textId="5CF8F78F" w:rsidR="00D30EEE" w:rsidRDefault="00D30EEE" w:rsidP="007B1F05">
            <w:pPr>
              <w:jc w:val="right"/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200</w:t>
            </w:r>
          </w:p>
        </w:tc>
        <w:tc>
          <w:tcPr>
            <w:tcW w:w="5839" w:type="dxa"/>
          </w:tcPr>
          <w:p w14:paraId="7245D5BC" w14:textId="00DF52F8" w:rsidR="00D30EEE" w:rsidRDefault="00D30EEE" w:rsidP="00D30EEE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Taxi de Pahactla a Atlapexco</w:t>
            </w:r>
          </w:p>
        </w:tc>
      </w:tr>
      <w:tr w:rsidR="0000218D" w:rsidRPr="00ED124D" w14:paraId="2621D235" w14:textId="77777777" w:rsidTr="00AC70E1">
        <w:tc>
          <w:tcPr>
            <w:tcW w:w="1173" w:type="dxa"/>
          </w:tcPr>
          <w:p w14:paraId="49D65EC2" w14:textId="48D60DEB" w:rsidR="0000218D" w:rsidRDefault="00393901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1516" w:type="dxa"/>
          </w:tcPr>
          <w:p w14:paraId="3FFE0D85" w14:textId="209578D4" w:rsidR="0000218D" w:rsidRPr="00ED124D" w:rsidRDefault="00DF0044" w:rsidP="00791527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2023-12-07</w:t>
            </w:r>
          </w:p>
        </w:tc>
        <w:tc>
          <w:tcPr>
            <w:tcW w:w="965" w:type="dxa"/>
          </w:tcPr>
          <w:p w14:paraId="10598761" w14:textId="057E25B3" w:rsidR="0000218D" w:rsidRPr="00ED124D" w:rsidRDefault="00DF0044" w:rsidP="007B1F05">
            <w:pPr>
              <w:jc w:val="right"/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4230</w:t>
            </w:r>
          </w:p>
        </w:tc>
        <w:tc>
          <w:tcPr>
            <w:tcW w:w="5839" w:type="dxa"/>
          </w:tcPr>
          <w:p w14:paraId="55AB4278" w14:textId="52B95C93" w:rsidR="0000218D" w:rsidRPr="00ED124D" w:rsidRDefault="00D30EEE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Alimentación y hospedaje</w:t>
            </w:r>
          </w:p>
        </w:tc>
      </w:tr>
      <w:tr w:rsidR="0000218D" w:rsidRPr="00ED124D" w14:paraId="72256D6E" w14:textId="77777777" w:rsidTr="00AC70E1">
        <w:tc>
          <w:tcPr>
            <w:tcW w:w="1173" w:type="dxa"/>
          </w:tcPr>
          <w:p w14:paraId="58F6883D" w14:textId="0B358EB6" w:rsidR="0000218D" w:rsidRDefault="00393901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32</w:t>
            </w:r>
          </w:p>
        </w:tc>
        <w:tc>
          <w:tcPr>
            <w:tcW w:w="1516" w:type="dxa"/>
          </w:tcPr>
          <w:p w14:paraId="04D56182" w14:textId="6FBF6778" w:rsidR="0000218D" w:rsidRPr="00ED124D" w:rsidRDefault="00DF0044" w:rsidP="00791527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2023-12-08</w:t>
            </w:r>
          </w:p>
        </w:tc>
        <w:tc>
          <w:tcPr>
            <w:tcW w:w="965" w:type="dxa"/>
          </w:tcPr>
          <w:p w14:paraId="090A676F" w14:textId="13EBF991" w:rsidR="0000218D" w:rsidRPr="00ED124D" w:rsidRDefault="00DF0044" w:rsidP="007B1F05">
            <w:pPr>
              <w:jc w:val="right"/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5100</w:t>
            </w:r>
          </w:p>
        </w:tc>
        <w:tc>
          <w:tcPr>
            <w:tcW w:w="5839" w:type="dxa"/>
          </w:tcPr>
          <w:p w14:paraId="6F2ED16E" w14:textId="3DD447D5" w:rsidR="0000218D" w:rsidRPr="00ED124D" w:rsidRDefault="00D30EEE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Taxi de Atlapexco, Hgo.- Zongozotla, Puebla</w:t>
            </w:r>
          </w:p>
        </w:tc>
      </w:tr>
      <w:tr w:rsidR="0000218D" w:rsidRPr="00ED124D" w14:paraId="602D3579" w14:textId="77777777" w:rsidTr="00AC70E1">
        <w:tc>
          <w:tcPr>
            <w:tcW w:w="1173" w:type="dxa"/>
          </w:tcPr>
          <w:p w14:paraId="3B5B1A95" w14:textId="31EE9B78" w:rsidR="0000218D" w:rsidRDefault="00393901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33</w:t>
            </w:r>
          </w:p>
        </w:tc>
        <w:tc>
          <w:tcPr>
            <w:tcW w:w="1516" w:type="dxa"/>
          </w:tcPr>
          <w:p w14:paraId="3117A98F" w14:textId="57349204" w:rsidR="0000218D" w:rsidRPr="00ED124D" w:rsidRDefault="00DF0044" w:rsidP="00791527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2023-12-08</w:t>
            </w:r>
          </w:p>
        </w:tc>
        <w:tc>
          <w:tcPr>
            <w:tcW w:w="965" w:type="dxa"/>
          </w:tcPr>
          <w:p w14:paraId="73D0AE36" w14:textId="6AB91C8E" w:rsidR="0000218D" w:rsidRPr="00ED124D" w:rsidRDefault="00DF0044" w:rsidP="007B1F05">
            <w:pPr>
              <w:jc w:val="right"/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280</w:t>
            </w:r>
          </w:p>
        </w:tc>
        <w:tc>
          <w:tcPr>
            <w:tcW w:w="5839" w:type="dxa"/>
          </w:tcPr>
          <w:p w14:paraId="27B83099" w14:textId="085D70A9" w:rsidR="0000218D" w:rsidRPr="00ED124D" w:rsidRDefault="00D30EEE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Alimentación</w:t>
            </w:r>
          </w:p>
        </w:tc>
      </w:tr>
      <w:tr w:rsidR="0000218D" w:rsidRPr="00ED124D" w14:paraId="61BA4273" w14:textId="77777777" w:rsidTr="00AC70E1">
        <w:tc>
          <w:tcPr>
            <w:tcW w:w="1173" w:type="dxa"/>
          </w:tcPr>
          <w:p w14:paraId="2C7217D9" w14:textId="664FB5D7" w:rsidR="0000218D" w:rsidRDefault="00393901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34</w:t>
            </w:r>
          </w:p>
        </w:tc>
        <w:tc>
          <w:tcPr>
            <w:tcW w:w="1516" w:type="dxa"/>
          </w:tcPr>
          <w:p w14:paraId="3009BC12" w14:textId="28CE92BB" w:rsidR="0000218D" w:rsidRPr="00ED124D" w:rsidRDefault="00DF0044" w:rsidP="00791527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2023-12-09</w:t>
            </w:r>
          </w:p>
        </w:tc>
        <w:tc>
          <w:tcPr>
            <w:tcW w:w="965" w:type="dxa"/>
          </w:tcPr>
          <w:p w14:paraId="0080C906" w14:textId="7C5C0968" w:rsidR="0000218D" w:rsidRPr="00ED124D" w:rsidRDefault="00DF0044" w:rsidP="007B1F05">
            <w:pPr>
              <w:jc w:val="right"/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3000</w:t>
            </w:r>
          </w:p>
        </w:tc>
        <w:tc>
          <w:tcPr>
            <w:tcW w:w="5839" w:type="dxa"/>
          </w:tcPr>
          <w:p w14:paraId="67AC8D6B" w14:textId="25684C36" w:rsidR="0000218D" w:rsidRPr="00ED124D" w:rsidRDefault="00D30EEE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Pago de renta de casa</w:t>
            </w:r>
          </w:p>
        </w:tc>
      </w:tr>
      <w:tr w:rsidR="0000218D" w:rsidRPr="00ED124D" w14:paraId="4120BF3A" w14:textId="77777777" w:rsidTr="00AC70E1">
        <w:tc>
          <w:tcPr>
            <w:tcW w:w="1173" w:type="dxa"/>
          </w:tcPr>
          <w:p w14:paraId="1FD5CFC5" w14:textId="6582A61B" w:rsidR="0000218D" w:rsidRDefault="00393901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35</w:t>
            </w:r>
          </w:p>
        </w:tc>
        <w:tc>
          <w:tcPr>
            <w:tcW w:w="1516" w:type="dxa"/>
          </w:tcPr>
          <w:p w14:paraId="689071BC" w14:textId="0E010900" w:rsidR="0000218D" w:rsidRPr="00ED124D" w:rsidRDefault="00DF0044" w:rsidP="00791527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2023-12-19</w:t>
            </w:r>
          </w:p>
        </w:tc>
        <w:tc>
          <w:tcPr>
            <w:tcW w:w="965" w:type="dxa"/>
          </w:tcPr>
          <w:p w14:paraId="086829D8" w14:textId="3BB90CD0" w:rsidR="0000218D" w:rsidRPr="00ED124D" w:rsidRDefault="00DF0044" w:rsidP="007B1F05">
            <w:pPr>
              <w:jc w:val="right"/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220</w:t>
            </w:r>
          </w:p>
        </w:tc>
        <w:tc>
          <w:tcPr>
            <w:tcW w:w="5839" w:type="dxa"/>
          </w:tcPr>
          <w:p w14:paraId="1F19F034" w14:textId="753DC193" w:rsidR="0000218D" w:rsidRPr="00ED124D" w:rsidRDefault="00D30EEE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Alimentación</w:t>
            </w:r>
          </w:p>
        </w:tc>
      </w:tr>
      <w:tr w:rsidR="00DF0044" w:rsidRPr="00ED124D" w14:paraId="45B9F051" w14:textId="77777777" w:rsidTr="00AC70E1">
        <w:tc>
          <w:tcPr>
            <w:tcW w:w="1173" w:type="dxa"/>
          </w:tcPr>
          <w:p w14:paraId="6772142D" w14:textId="79292245" w:rsidR="00DF0044" w:rsidRDefault="00393901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36</w:t>
            </w:r>
          </w:p>
        </w:tc>
        <w:tc>
          <w:tcPr>
            <w:tcW w:w="1516" w:type="dxa"/>
          </w:tcPr>
          <w:p w14:paraId="1E7CF6B7" w14:textId="13D8D83A" w:rsidR="00DF0044" w:rsidRDefault="00DF0044" w:rsidP="00791527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2023-12-19</w:t>
            </w:r>
          </w:p>
        </w:tc>
        <w:tc>
          <w:tcPr>
            <w:tcW w:w="965" w:type="dxa"/>
          </w:tcPr>
          <w:p w14:paraId="3B118154" w14:textId="76BD3E65" w:rsidR="00DF0044" w:rsidRDefault="00DF0044" w:rsidP="007B1F05">
            <w:pPr>
              <w:jc w:val="right"/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bookmarkStart w:id="0" w:name="_GoBack"/>
            <w:r w:rsidRPr="00B34B01"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50</w:t>
            </w:r>
            <w:bookmarkEnd w:id="0"/>
          </w:p>
        </w:tc>
        <w:tc>
          <w:tcPr>
            <w:tcW w:w="5839" w:type="dxa"/>
          </w:tcPr>
          <w:p w14:paraId="299B4BDC" w14:textId="48A90381" w:rsidR="00DF0044" w:rsidRPr="00ED124D" w:rsidRDefault="00D30EEE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Recarga de internet telcel</w:t>
            </w:r>
          </w:p>
        </w:tc>
      </w:tr>
      <w:tr w:rsidR="00DF0044" w:rsidRPr="00ED124D" w14:paraId="1DFD438C" w14:textId="77777777" w:rsidTr="00AC70E1">
        <w:tc>
          <w:tcPr>
            <w:tcW w:w="1173" w:type="dxa"/>
          </w:tcPr>
          <w:p w14:paraId="6E77D0F2" w14:textId="4449739D" w:rsidR="00DF0044" w:rsidRDefault="00393901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37</w:t>
            </w:r>
          </w:p>
        </w:tc>
        <w:tc>
          <w:tcPr>
            <w:tcW w:w="1516" w:type="dxa"/>
          </w:tcPr>
          <w:p w14:paraId="0597CE0D" w14:textId="25B7A432" w:rsidR="00DF0044" w:rsidRDefault="00DF0044" w:rsidP="00791527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2023-12-19</w:t>
            </w:r>
          </w:p>
        </w:tc>
        <w:tc>
          <w:tcPr>
            <w:tcW w:w="965" w:type="dxa"/>
          </w:tcPr>
          <w:p w14:paraId="2BC87F32" w14:textId="6DCA9A39" w:rsidR="00DF0044" w:rsidRDefault="00DF0044" w:rsidP="007B1F05">
            <w:pPr>
              <w:jc w:val="right"/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250</w:t>
            </w:r>
          </w:p>
        </w:tc>
        <w:tc>
          <w:tcPr>
            <w:tcW w:w="5839" w:type="dxa"/>
          </w:tcPr>
          <w:p w14:paraId="45C47D07" w14:textId="015AD34A" w:rsidR="00DF0044" w:rsidRPr="00ED124D" w:rsidRDefault="00D30EEE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Compra de gasolina</w:t>
            </w:r>
          </w:p>
        </w:tc>
      </w:tr>
      <w:tr w:rsidR="00DF0044" w:rsidRPr="00ED124D" w14:paraId="77FCF6E3" w14:textId="77777777" w:rsidTr="00AC70E1">
        <w:tc>
          <w:tcPr>
            <w:tcW w:w="1173" w:type="dxa"/>
          </w:tcPr>
          <w:p w14:paraId="1A3F4456" w14:textId="01153B1D" w:rsidR="00DF0044" w:rsidRDefault="00393901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lastRenderedPageBreak/>
              <w:t>38</w:t>
            </w:r>
          </w:p>
        </w:tc>
        <w:tc>
          <w:tcPr>
            <w:tcW w:w="1516" w:type="dxa"/>
          </w:tcPr>
          <w:p w14:paraId="082D52BD" w14:textId="6A69A94C" w:rsidR="00DF0044" w:rsidRDefault="00DF0044" w:rsidP="00791527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2023-12-20</w:t>
            </w:r>
          </w:p>
        </w:tc>
        <w:tc>
          <w:tcPr>
            <w:tcW w:w="965" w:type="dxa"/>
          </w:tcPr>
          <w:p w14:paraId="4DCBD8AD" w14:textId="1BACC3D6" w:rsidR="00DF0044" w:rsidRDefault="00DF0044" w:rsidP="007B1F05">
            <w:pPr>
              <w:jc w:val="right"/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4000</w:t>
            </w:r>
          </w:p>
        </w:tc>
        <w:tc>
          <w:tcPr>
            <w:tcW w:w="5839" w:type="dxa"/>
          </w:tcPr>
          <w:p w14:paraId="204451A5" w14:textId="692124B7" w:rsidR="00DF0044" w:rsidRPr="00ED124D" w:rsidRDefault="00D30EEE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 xml:space="preserve">Renta de oficina </w:t>
            </w:r>
          </w:p>
        </w:tc>
      </w:tr>
      <w:tr w:rsidR="00DF0044" w:rsidRPr="00ED124D" w14:paraId="2AA0EAF1" w14:textId="77777777" w:rsidTr="00AC70E1">
        <w:tc>
          <w:tcPr>
            <w:tcW w:w="1173" w:type="dxa"/>
          </w:tcPr>
          <w:p w14:paraId="31001F85" w14:textId="02525E80" w:rsidR="00DF0044" w:rsidRDefault="00393901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39</w:t>
            </w:r>
          </w:p>
        </w:tc>
        <w:tc>
          <w:tcPr>
            <w:tcW w:w="1516" w:type="dxa"/>
          </w:tcPr>
          <w:p w14:paraId="6CC5F07B" w14:textId="4DF7E836" w:rsidR="00DF0044" w:rsidRDefault="003729B4" w:rsidP="00791527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2023-12-29</w:t>
            </w:r>
          </w:p>
        </w:tc>
        <w:tc>
          <w:tcPr>
            <w:tcW w:w="965" w:type="dxa"/>
          </w:tcPr>
          <w:p w14:paraId="00A77D3F" w14:textId="30F78B0E" w:rsidR="00DF0044" w:rsidRDefault="003729B4" w:rsidP="007B1F05">
            <w:pPr>
              <w:jc w:val="right"/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1200</w:t>
            </w:r>
          </w:p>
        </w:tc>
        <w:tc>
          <w:tcPr>
            <w:tcW w:w="5839" w:type="dxa"/>
          </w:tcPr>
          <w:p w14:paraId="347C965B" w14:textId="3AAD1842" w:rsidR="00DF0044" w:rsidRPr="00ED124D" w:rsidRDefault="00D30EEE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Pago de transporte de mudanza</w:t>
            </w:r>
          </w:p>
        </w:tc>
      </w:tr>
      <w:tr w:rsidR="00DF0044" w:rsidRPr="00ED124D" w14:paraId="1A4FDBF7" w14:textId="77777777" w:rsidTr="00AC70E1">
        <w:tc>
          <w:tcPr>
            <w:tcW w:w="1173" w:type="dxa"/>
          </w:tcPr>
          <w:p w14:paraId="2F2E09E9" w14:textId="766B35FA" w:rsidR="00DF0044" w:rsidRDefault="00393901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40</w:t>
            </w:r>
          </w:p>
        </w:tc>
        <w:tc>
          <w:tcPr>
            <w:tcW w:w="1516" w:type="dxa"/>
          </w:tcPr>
          <w:p w14:paraId="143EF22F" w14:textId="56EF4501" w:rsidR="00DF0044" w:rsidRDefault="00DF0044" w:rsidP="00791527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2023-12-</w:t>
            </w:r>
            <w:r w:rsidR="003729B4"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965" w:type="dxa"/>
          </w:tcPr>
          <w:p w14:paraId="4DDDB3F0" w14:textId="40ABBD25" w:rsidR="00DF0044" w:rsidRDefault="003729B4" w:rsidP="007B1F05">
            <w:pPr>
              <w:jc w:val="right"/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200</w:t>
            </w:r>
          </w:p>
        </w:tc>
        <w:tc>
          <w:tcPr>
            <w:tcW w:w="5839" w:type="dxa"/>
          </w:tcPr>
          <w:p w14:paraId="4D4CE73D" w14:textId="60BE063D" w:rsidR="00DF0044" w:rsidRPr="00ED124D" w:rsidRDefault="00D30EEE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Compra de gasolina</w:t>
            </w:r>
          </w:p>
        </w:tc>
      </w:tr>
      <w:tr w:rsidR="00DF0044" w:rsidRPr="00ED124D" w14:paraId="6D1DD576" w14:textId="77777777" w:rsidTr="00AC70E1">
        <w:tc>
          <w:tcPr>
            <w:tcW w:w="1173" w:type="dxa"/>
          </w:tcPr>
          <w:p w14:paraId="06AE3A89" w14:textId="248FE915" w:rsidR="00DF0044" w:rsidRDefault="00393901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41</w:t>
            </w:r>
          </w:p>
        </w:tc>
        <w:tc>
          <w:tcPr>
            <w:tcW w:w="1516" w:type="dxa"/>
          </w:tcPr>
          <w:p w14:paraId="650858EF" w14:textId="423398A1" w:rsidR="00DF0044" w:rsidRDefault="003729B4" w:rsidP="00791527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2023-12-29</w:t>
            </w:r>
          </w:p>
        </w:tc>
        <w:tc>
          <w:tcPr>
            <w:tcW w:w="965" w:type="dxa"/>
          </w:tcPr>
          <w:p w14:paraId="0C48A763" w14:textId="3D1B14D4" w:rsidR="00DF0044" w:rsidRDefault="003729B4" w:rsidP="007B1F05">
            <w:pPr>
              <w:jc w:val="right"/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250</w:t>
            </w:r>
          </w:p>
        </w:tc>
        <w:tc>
          <w:tcPr>
            <w:tcW w:w="5839" w:type="dxa"/>
          </w:tcPr>
          <w:p w14:paraId="5A4A3D48" w14:textId="65B54505" w:rsidR="00DF0044" w:rsidRPr="00ED124D" w:rsidRDefault="00D30EEE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Apoyo por mudanza</w:t>
            </w:r>
          </w:p>
        </w:tc>
      </w:tr>
      <w:tr w:rsidR="00DF0044" w:rsidRPr="00ED124D" w14:paraId="0FAA0DD6" w14:textId="77777777" w:rsidTr="00AC70E1">
        <w:tc>
          <w:tcPr>
            <w:tcW w:w="1173" w:type="dxa"/>
          </w:tcPr>
          <w:p w14:paraId="181DEC7E" w14:textId="19D70C43" w:rsidR="00DF0044" w:rsidRDefault="00393901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42</w:t>
            </w:r>
          </w:p>
        </w:tc>
        <w:tc>
          <w:tcPr>
            <w:tcW w:w="1516" w:type="dxa"/>
          </w:tcPr>
          <w:p w14:paraId="4F065B97" w14:textId="74392F94" w:rsidR="00DF0044" w:rsidRDefault="003729B4" w:rsidP="003729B4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2023-12-29</w:t>
            </w:r>
          </w:p>
        </w:tc>
        <w:tc>
          <w:tcPr>
            <w:tcW w:w="965" w:type="dxa"/>
          </w:tcPr>
          <w:p w14:paraId="41F48413" w14:textId="6855A6A9" w:rsidR="00DF0044" w:rsidRDefault="003729B4" w:rsidP="007B1F05">
            <w:pPr>
              <w:jc w:val="right"/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250</w:t>
            </w:r>
          </w:p>
        </w:tc>
        <w:tc>
          <w:tcPr>
            <w:tcW w:w="5839" w:type="dxa"/>
          </w:tcPr>
          <w:p w14:paraId="5C7BAD09" w14:textId="5E61CA6C" w:rsidR="00DF0044" w:rsidRPr="00ED124D" w:rsidRDefault="00D30EEE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Apoyo por mudanza</w:t>
            </w:r>
          </w:p>
        </w:tc>
      </w:tr>
      <w:tr w:rsidR="00DF0044" w:rsidRPr="00ED124D" w14:paraId="1EDC407F" w14:textId="77777777" w:rsidTr="00AC70E1">
        <w:tc>
          <w:tcPr>
            <w:tcW w:w="1173" w:type="dxa"/>
          </w:tcPr>
          <w:p w14:paraId="58EF78A1" w14:textId="54E090B5" w:rsidR="00DF0044" w:rsidRDefault="00393901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43</w:t>
            </w:r>
          </w:p>
        </w:tc>
        <w:tc>
          <w:tcPr>
            <w:tcW w:w="1516" w:type="dxa"/>
          </w:tcPr>
          <w:p w14:paraId="75F3A787" w14:textId="08AE282A" w:rsidR="00DF0044" w:rsidRDefault="003729B4" w:rsidP="00791527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2023-12-29</w:t>
            </w:r>
          </w:p>
        </w:tc>
        <w:tc>
          <w:tcPr>
            <w:tcW w:w="965" w:type="dxa"/>
          </w:tcPr>
          <w:p w14:paraId="1F6EED97" w14:textId="41CDC8E0" w:rsidR="00DF0044" w:rsidRDefault="003729B4" w:rsidP="007B1F05">
            <w:pPr>
              <w:jc w:val="right"/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292</w:t>
            </w:r>
          </w:p>
        </w:tc>
        <w:tc>
          <w:tcPr>
            <w:tcW w:w="5839" w:type="dxa"/>
          </w:tcPr>
          <w:p w14:paraId="7D9D83F5" w14:textId="138EEC33" w:rsidR="00DF0044" w:rsidRPr="00ED124D" w:rsidRDefault="00D30EEE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Viáticos</w:t>
            </w:r>
          </w:p>
        </w:tc>
      </w:tr>
      <w:tr w:rsidR="00DF0044" w:rsidRPr="00ED124D" w14:paraId="5D161EF4" w14:textId="77777777" w:rsidTr="00AC70E1">
        <w:tc>
          <w:tcPr>
            <w:tcW w:w="1173" w:type="dxa"/>
          </w:tcPr>
          <w:p w14:paraId="10F1304A" w14:textId="48C1210D" w:rsidR="00DF0044" w:rsidRDefault="00393901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44</w:t>
            </w:r>
          </w:p>
        </w:tc>
        <w:tc>
          <w:tcPr>
            <w:tcW w:w="1516" w:type="dxa"/>
          </w:tcPr>
          <w:p w14:paraId="0FD62E60" w14:textId="45683657" w:rsidR="00DF0044" w:rsidRDefault="003729B4" w:rsidP="00791527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2023-12-29</w:t>
            </w:r>
          </w:p>
        </w:tc>
        <w:tc>
          <w:tcPr>
            <w:tcW w:w="965" w:type="dxa"/>
          </w:tcPr>
          <w:p w14:paraId="26BDC1CA" w14:textId="74D6CC87" w:rsidR="00DF0044" w:rsidRDefault="003729B4" w:rsidP="007B1F05">
            <w:pPr>
              <w:jc w:val="right"/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560</w:t>
            </w:r>
          </w:p>
        </w:tc>
        <w:tc>
          <w:tcPr>
            <w:tcW w:w="5839" w:type="dxa"/>
          </w:tcPr>
          <w:p w14:paraId="58C01C9A" w14:textId="6538464F" w:rsidR="00DF0044" w:rsidRPr="00ED124D" w:rsidRDefault="00D30EEE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Alimentación</w:t>
            </w:r>
          </w:p>
        </w:tc>
      </w:tr>
      <w:tr w:rsidR="003729B4" w:rsidRPr="00ED124D" w14:paraId="12624D0F" w14:textId="77777777" w:rsidTr="00AC70E1">
        <w:tc>
          <w:tcPr>
            <w:tcW w:w="1173" w:type="dxa"/>
          </w:tcPr>
          <w:p w14:paraId="0F22755E" w14:textId="75FB48C8" w:rsidR="003729B4" w:rsidRDefault="00393901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45</w:t>
            </w:r>
          </w:p>
        </w:tc>
        <w:tc>
          <w:tcPr>
            <w:tcW w:w="1516" w:type="dxa"/>
          </w:tcPr>
          <w:p w14:paraId="37FD435B" w14:textId="67A99376" w:rsidR="003729B4" w:rsidRDefault="003729B4" w:rsidP="00791527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2023-12-31</w:t>
            </w:r>
          </w:p>
        </w:tc>
        <w:tc>
          <w:tcPr>
            <w:tcW w:w="965" w:type="dxa"/>
          </w:tcPr>
          <w:p w14:paraId="0A0DDA58" w14:textId="68ABAEF6" w:rsidR="003729B4" w:rsidRDefault="003729B4" w:rsidP="007B1F05">
            <w:pPr>
              <w:jc w:val="right"/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5839" w:type="dxa"/>
          </w:tcPr>
          <w:p w14:paraId="507E251B" w14:textId="0F04450C" w:rsidR="003729B4" w:rsidRPr="00ED124D" w:rsidRDefault="003729B4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Recarga tiempo aire</w:t>
            </w:r>
          </w:p>
        </w:tc>
      </w:tr>
      <w:tr w:rsidR="003729B4" w:rsidRPr="00ED124D" w14:paraId="2D061926" w14:textId="77777777" w:rsidTr="00AC70E1">
        <w:tc>
          <w:tcPr>
            <w:tcW w:w="1173" w:type="dxa"/>
          </w:tcPr>
          <w:p w14:paraId="7DBDA3F6" w14:textId="39FBFF03" w:rsidR="003729B4" w:rsidRDefault="00393901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46</w:t>
            </w:r>
          </w:p>
        </w:tc>
        <w:tc>
          <w:tcPr>
            <w:tcW w:w="1516" w:type="dxa"/>
          </w:tcPr>
          <w:p w14:paraId="6F4815B1" w14:textId="019BFE56" w:rsidR="003729B4" w:rsidRDefault="003729B4" w:rsidP="00791527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2023-12-31</w:t>
            </w:r>
          </w:p>
        </w:tc>
        <w:tc>
          <w:tcPr>
            <w:tcW w:w="965" w:type="dxa"/>
          </w:tcPr>
          <w:p w14:paraId="3B7514EC" w14:textId="6221EE8B" w:rsidR="003729B4" w:rsidRDefault="007D0143" w:rsidP="007B1F05">
            <w:pPr>
              <w:jc w:val="right"/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210</w:t>
            </w:r>
          </w:p>
        </w:tc>
        <w:tc>
          <w:tcPr>
            <w:tcW w:w="5839" w:type="dxa"/>
          </w:tcPr>
          <w:p w14:paraId="15B071B0" w14:textId="60782405" w:rsidR="003729B4" w:rsidRPr="00ED124D" w:rsidRDefault="003729B4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Papelería</w:t>
            </w:r>
          </w:p>
        </w:tc>
      </w:tr>
      <w:tr w:rsidR="003729B4" w:rsidRPr="00ED124D" w14:paraId="346C646B" w14:textId="77777777" w:rsidTr="00AC70E1">
        <w:tc>
          <w:tcPr>
            <w:tcW w:w="1173" w:type="dxa"/>
          </w:tcPr>
          <w:p w14:paraId="4284A01C" w14:textId="382C9482" w:rsidR="003729B4" w:rsidRDefault="00393901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47</w:t>
            </w:r>
          </w:p>
        </w:tc>
        <w:tc>
          <w:tcPr>
            <w:tcW w:w="1516" w:type="dxa"/>
          </w:tcPr>
          <w:p w14:paraId="74FF33A7" w14:textId="687DEE9A" w:rsidR="003729B4" w:rsidRDefault="003729B4" w:rsidP="00791527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2023-12-31</w:t>
            </w:r>
          </w:p>
        </w:tc>
        <w:tc>
          <w:tcPr>
            <w:tcW w:w="965" w:type="dxa"/>
          </w:tcPr>
          <w:p w14:paraId="7D6D7391" w14:textId="26609833" w:rsidR="003729B4" w:rsidRDefault="007D0143" w:rsidP="007B1F05">
            <w:pPr>
              <w:jc w:val="right"/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482</w:t>
            </w:r>
          </w:p>
        </w:tc>
        <w:tc>
          <w:tcPr>
            <w:tcW w:w="5839" w:type="dxa"/>
          </w:tcPr>
          <w:p w14:paraId="6AF78313" w14:textId="7BFAF887" w:rsidR="003729B4" w:rsidRPr="00ED124D" w:rsidRDefault="003729B4" w:rsidP="00B01F05">
            <w:pP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Style w:val="Fuentedeprrafopredeter1"/>
                <w:rFonts w:eastAsia="Times New Roman" w:cstheme="minorHAnsi"/>
                <w:sz w:val="24"/>
                <w:szCs w:val="24"/>
                <w:lang w:eastAsia="es-MX"/>
              </w:rPr>
              <w:t>Gastos Varios</w:t>
            </w:r>
          </w:p>
        </w:tc>
      </w:tr>
      <w:tr w:rsidR="00252D62" w:rsidRPr="00ED124D" w14:paraId="43D0E8F6" w14:textId="77777777" w:rsidTr="00AC70E1">
        <w:tc>
          <w:tcPr>
            <w:tcW w:w="1173" w:type="dxa"/>
          </w:tcPr>
          <w:p w14:paraId="4D2F2621" w14:textId="35FE6992" w:rsidR="00252D62" w:rsidRPr="00D30874" w:rsidRDefault="00252D62" w:rsidP="00252D62">
            <w:pPr>
              <w:rPr>
                <w:rStyle w:val="Fuentedeprrafopredeter1"/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r w:rsidRPr="00D30874">
              <w:rPr>
                <w:rStyle w:val="Fuentedeprrafopredeter1"/>
                <w:rFonts w:eastAsia="Times New Roman" w:cstheme="minorHAnsi"/>
                <w:b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516" w:type="dxa"/>
          </w:tcPr>
          <w:p w14:paraId="24D6B015" w14:textId="77777777" w:rsidR="00252D62" w:rsidRPr="00D30874" w:rsidRDefault="00252D62" w:rsidP="00252D62">
            <w:pPr>
              <w:rPr>
                <w:rStyle w:val="Fuentedeprrafopredeter1"/>
                <w:rFonts w:eastAsia="Times New Roman" w:cstheme="minorHAnsi"/>
                <w:b/>
                <w:sz w:val="24"/>
                <w:szCs w:val="24"/>
                <w:lang w:eastAsia="es-MX"/>
              </w:rPr>
            </w:pPr>
          </w:p>
        </w:tc>
        <w:tc>
          <w:tcPr>
            <w:tcW w:w="965" w:type="dxa"/>
          </w:tcPr>
          <w:p w14:paraId="5B2DE547" w14:textId="70C325DB" w:rsidR="00252D62" w:rsidRPr="00D30874" w:rsidRDefault="007D0143" w:rsidP="00D30874">
            <w:pPr>
              <w:jc w:val="center"/>
              <w:rPr>
                <w:rStyle w:val="Fuentedeprrafopredeter1"/>
                <w:rFonts w:ascii="Calibri" w:hAnsi="Calibri" w:cs="Calibri"/>
                <w:b/>
                <w:noProof w:val="0"/>
                <w:color w:val="000000"/>
              </w:rPr>
            </w:pPr>
            <w:r>
              <w:rPr>
                <w:rStyle w:val="Fuentedeprrafopredeter1"/>
                <w:rFonts w:ascii="Calibri" w:hAnsi="Calibri" w:cs="Calibri"/>
                <w:b/>
                <w:noProof w:val="0"/>
                <w:color w:val="000000"/>
              </w:rPr>
              <w:t>30813</w:t>
            </w:r>
          </w:p>
        </w:tc>
        <w:tc>
          <w:tcPr>
            <w:tcW w:w="5839" w:type="dxa"/>
          </w:tcPr>
          <w:p w14:paraId="0AC1B1DC" w14:textId="77777777" w:rsidR="00252D62" w:rsidRPr="00D30874" w:rsidRDefault="00252D62" w:rsidP="00252D62">
            <w:pPr>
              <w:rPr>
                <w:rStyle w:val="Fuentedeprrafopredeter1"/>
                <w:rFonts w:eastAsia="Times New Roman" w:cstheme="minorHAnsi"/>
                <w:b/>
                <w:sz w:val="24"/>
                <w:szCs w:val="24"/>
                <w:lang w:eastAsia="es-MX"/>
              </w:rPr>
            </w:pPr>
          </w:p>
        </w:tc>
      </w:tr>
    </w:tbl>
    <w:p w14:paraId="5AA9EA17" w14:textId="77777777" w:rsidR="00B01F05" w:rsidRDefault="00B01F05" w:rsidP="00B01F05">
      <w:pPr>
        <w:spacing w:after="0" w:line="240" w:lineRule="auto"/>
        <w:rPr>
          <w:rStyle w:val="Fuentedeprrafopredeter1"/>
          <w:rFonts w:eastAsia="Times New Roman" w:cstheme="minorHAnsi"/>
          <w:b/>
          <w:bCs/>
          <w:lang w:eastAsia="es-MX"/>
        </w:rPr>
      </w:pPr>
    </w:p>
    <w:sectPr w:rsidR="00B01F05" w:rsidSect="00D01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05"/>
    <w:rsid w:val="0000218D"/>
    <w:rsid w:val="000413FB"/>
    <w:rsid w:val="00050D49"/>
    <w:rsid w:val="000A7193"/>
    <w:rsid w:val="0010334D"/>
    <w:rsid w:val="00153C20"/>
    <w:rsid w:val="0020047B"/>
    <w:rsid w:val="00245029"/>
    <w:rsid w:val="00252D62"/>
    <w:rsid w:val="002762AA"/>
    <w:rsid w:val="002A0346"/>
    <w:rsid w:val="002F276A"/>
    <w:rsid w:val="003007D9"/>
    <w:rsid w:val="0030315E"/>
    <w:rsid w:val="00323FBD"/>
    <w:rsid w:val="003729B4"/>
    <w:rsid w:val="003832B4"/>
    <w:rsid w:val="00387811"/>
    <w:rsid w:val="00393901"/>
    <w:rsid w:val="00394752"/>
    <w:rsid w:val="00413D70"/>
    <w:rsid w:val="00454319"/>
    <w:rsid w:val="00455A7B"/>
    <w:rsid w:val="004B2BD2"/>
    <w:rsid w:val="004B43E0"/>
    <w:rsid w:val="004D7140"/>
    <w:rsid w:val="0054424C"/>
    <w:rsid w:val="00565DD9"/>
    <w:rsid w:val="005F124A"/>
    <w:rsid w:val="006C2907"/>
    <w:rsid w:val="006E2BCE"/>
    <w:rsid w:val="006F1491"/>
    <w:rsid w:val="00704E2D"/>
    <w:rsid w:val="007478D5"/>
    <w:rsid w:val="007822F2"/>
    <w:rsid w:val="00791527"/>
    <w:rsid w:val="007B1F05"/>
    <w:rsid w:val="007D0143"/>
    <w:rsid w:val="007D453A"/>
    <w:rsid w:val="007E3638"/>
    <w:rsid w:val="008004CC"/>
    <w:rsid w:val="00846FDE"/>
    <w:rsid w:val="008E2A69"/>
    <w:rsid w:val="008F74FA"/>
    <w:rsid w:val="0090464E"/>
    <w:rsid w:val="00916E76"/>
    <w:rsid w:val="00940471"/>
    <w:rsid w:val="00942C8E"/>
    <w:rsid w:val="009560E6"/>
    <w:rsid w:val="00956C3D"/>
    <w:rsid w:val="009A17EF"/>
    <w:rsid w:val="009B6E09"/>
    <w:rsid w:val="00A10EA9"/>
    <w:rsid w:val="00A15FB4"/>
    <w:rsid w:val="00A27CB1"/>
    <w:rsid w:val="00A46A54"/>
    <w:rsid w:val="00A57BA1"/>
    <w:rsid w:val="00AA021F"/>
    <w:rsid w:val="00AC70E1"/>
    <w:rsid w:val="00B01F05"/>
    <w:rsid w:val="00B34B01"/>
    <w:rsid w:val="00B43261"/>
    <w:rsid w:val="00BE1AEC"/>
    <w:rsid w:val="00BE4A14"/>
    <w:rsid w:val="00BF50A9"/>
    <w:rsid w:val="00C45FD2"/>
    <w:rsid w:val="00C86E48"/>
    <w:rsid w:val="00CD0D1A"/>
    <w:rsid w:val="00CF26EB"/>
    <w:rsid w:val="00D01B67"/>
    <w:rsid w:val="00D30874"/>
    <w:rsid w:val="00D30EEE"/>
    <w:rsid w:val="00D55A3B"/>
    <w:rsid w:val="00D61FF4"/>
    <w:rsid w:val="00DE7941"/>
    <w:rsid w:val="00DF0044"/>
    <w:rsid w:val="00DF0D49"/>
    <w:rsid w:val="00E313EA"/>
    <w:rsid w:val="00E3696E"/>
    <w:rsid w:val="00EA1A80"/>
    <w:rsid w:val="00EC1276"/>
    <w:rsid w:val="00ED124D"/>
    <w:rsid w:val="00EE6188"/>
    <w:rsid w:val="00F12B50"/>
    <w:rsid w:val="00F93AE4"/>
    <w:rsid w:val="00FA380F"/>
    <w:rsid w:val="00FB3169"/>
    <w:rsid w:val="00FD5F07"/>
    <w:rsid w:val="00FE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07192"/>
  <w15:chartTrackingRefBased/>
  <w15:docId w15:val="{4BF59561-2679-4065-B970-6334DF4A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B67"/>
    <w:rPr>
      <w:noProof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01F0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s-419"/>
    </w:rPr>
  </w:style>
  <w:style w:type="character" w:customStyle="1" w:styleId="Fuentedeprrafopredeter1">
    <w:name w:val="Fuente de párrafo predeter.1"/>
    <w:rsid w:val="00B01F05"/>
  </w:style>
  <w:style w:type="table" w:styleId="Tablaconcuadrcula">
    <w:name w:val="Table Grid"/>
    <w:basedOn w:val="Tablanormal"/>
    <w:uiPriority w:val="59"/>
    <w:rsid w:val="00B0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306B0-595F-45A8-B937-71279828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3414</TotalTime>
  <Pages>2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Amith</dc:creator>
  <cp:keywords/>
  <dc:description/>
  <cp:lastModifiedBy>Amelia Domínguez</cp:lastModifiedBy>
  <cp:revision>75</cp:revision>
  <dcterms:created xsi:type="dcterms:W3CDTF">2023-08-25T17:19:00Z</dcterms:created>
  <dcterms:modified xsi:type="dcterms:W3CDTF">2024-01-31T21:01:00Z</dcterms:modified>
</cp:coreProperties>
</file>